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8A8" w:rsidRPr="00E918A8" w:rsidRDefault="00E918A8" w:rsidP="00E918A8">
      <w:pPr>
        <w:pStyle w:val="Heading2"/>
        <w:ind w:left="0" w:firstLine="0"/>
        <w:jc w:val="center"/>
        <w:rPr>
          <w:rFonts w:ascii="Twinkl" w:eastAsia="Calibri" w:hAnsi="Twinkl" w:cs="Calibri"/>
          <w:color w:val="000000"/>
          <w:sz w:val="52"/>
          <w:szCs w:val="52"/>
        </w:rPr>
      </w:pPr>
      <w:r w:rsidRPr="00E918A8">
        <w:rPr>
          <w:rFonts w:ascii="Twinkl" w:eastAsia="Calibri" w:hAnsi="Twinkl" w:cs="Calibri"/>
          <w:color w:val="000000"/>
          <w:sz w:val="52"/>
          <w:szCs w:val="52"/>
        </w:rPr>
        <w:t xml:space="preserve">Year 2 – </w:t>
      </w:r>
      <w:proofErr w:type="gramStart"/>
      <w:r w:rsidRPr="00E918A8">
        <w:rPr>
          <w:rFonts w:ascii="Twinkl" w:eastAsia="Calibri" w:hAnsi="Twinkl" w:cs="Calibri"/>
          <w:color w:val="000000"/>
          <w:sz w:val="52"/>
          <w:szCs w:val="52"/>
        </w:rPr>
        <w:t>Autumn</w:t>
      </w:r>
      <w:proofErr w:type="gramEnd"/>
      <w:r w:rsidRPr="00E918A8">
        <w:rPr>
          <w:rFonts w:ascii="Twinkl" w:eastAsia="Calibri" w:hAnsi="Twinkl" w:cs="Calibri"/>
          <w:color w:val="000000"/>
          <w:sz w:val="52"/>
          <w:szCs w:val="52"/>
        </w:rPr>
        <w:t xml:space="preserve"> 1</w:t>
      </w:r>
    </w:p>
    <w:p w:rsidR="00E918A8" w:rsidRPr="00E918A8" w:rsidRDefault="00E918A8" w:rsidP="00E918A8">
      <w:pPr>
        <w:pStyle w:val="Heading2"/>
        <w:ind w:left="0" w:firstLine="0"/>
        <w:jc w:val="center"/>
        <w:rPr>
          <w:rFonts w:ascii="Twinkl" w:eastAsia="Calibri" w:hAnsi="Twinkl" w:cs="Calibri"/>
          <w:b/>
          <w:color w:val="000000"/>
          <w:sz w:val="32"/>
          <w:szCs w:val="32"/>
        </w:rPr>
      </w:pPr>
      <w:r w:rsidRPr="00E918A8">
        <w:rPr>
          <w:rFonts w:ascii="Twinkl" w:eastAsia="Calibri" w:hAnsi="Twinkl" w:cs="Calibri"/>
          <w:b/>
          <w:color w:val="000000"/>
          <w:sz w:val="32"/>
          <w:szCs w:val="32"/>
        </w:rPr>
        <w:t>I know number bonds to 20.</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r w:rsidRPr="00E918A8">
        <w:rPr>
          <w:rFonts w:ascii="Twinkl" w:eastAsia="Calibri" w:hAnsi="Twinkl" w:cs="Calibri"/>
          <w:color w:val="000000"/>
          <w:sz w:val="28"/>
          <w:szCs w:val="28"/>
          <w:u w:val="single"/>
        </w:rPr>
        <w:t>Top Tips</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The secret to success is practising </w:t>
      </w:r>
      <w:r w:rsidRPr="00E918A8">
        <w:rPr>
          <w:rFonts w:ascii="Twinkl" w:eastAsia="Calibri" w:hAnsi="Twinkl" w:cs="Calibri"/>
          <w:b/>
          <w:color w:val="000000"/>
          <w:sz w:val="24"/>
          <w:szCs w:val="24"/>
        </w:rPr>
        <w:t>little</w:t>
      </w:r>
      <w:r w:rsidRPr="00E918A8">
        <w:rPr>
          <w:rFonts w:ascii="Twinkl" w:eastAsia="Calibri" w:hAnsi="Twinkl" w:cs="Calibri"/>
          <w:color w:val="000000"/>
          <w:sz w:val="24"/>
          <w:szCs w:val="24"/>
        </w:rPr>
        <w:t xml:space="preserve"> and </w:t>
      </w:r>
      <w:r w:rsidRPr="00E918A8">
        <w:rPr>
          <w:rFonts w:ascii="Twinkl" w:eastAsia="Calibri" w:hAnsi="Twinkl" w:cs="Calibri"/>
          <w:b/>
          <w:color w:val="000000"/>
          <w:sz w:val="24"/>
          <w:szCs w:val="24"/>
        </w:rPr>
        <w:t>often</w:t>
      </w:r>
      <w:r w:rsidRPr="00E918A8">
        <w:rPr>
          <w:rFonts w:ascii="Twinkl" w:eastAsia="Calibri" w:hAnsi="Twinkl" w:cs="Calibri"/>
          <w:color w:val="000000"/>
          <w:sz w:val="24"/>
          <w:szCs w:val="24"/>
        </w:rPr>
        <w:t>. Use time wisely. Can you practise these KIRFs while walking to school or during a car journey? You don’t need to practise them all at once: perhaps you could have a fact of the day. If you would like more ideas, please speak to your child’s teacher.</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 xml:space="preserve">Use what you already know </w:t>
      </w:r>
      <w:r w:rsidRPr="00E918A8">
        <w:rPr>
          <w:rFonts w:ascii="Twinkl" w:eastAsia="Calibri" w:hAnsi="Twinkl" w:cs="Calibri"/>
          <w:color w:val="000000"/>
          <w:sz w:val="24"/>
          <w:szCs w:val="24"/>
        </w:rPr>
        <w:t>– Use number bonds to 10 (e.g. 7 + 3 = 10) to work out related number bonds to 20 (e.g. 17 + 3 = 20).</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Use practical resources</w:t>
      </w:r>
      <w:r w:rsidRPr="00E918A8">
        <w:rPr>
          <w:rFonts w:ascii="Twinkl" w:eastAsia="Calibri" w:hAnsi="Twinkl" w:cs="Calibri"/>
          <w:color w:val="000000"/>
          <w:sz w:val="24"/>
          <w:szCs w:val="24"/>
        </w:rPr>
        <w:t xml:space="preserve"> – Make collections of 20 objects. Ask questions such as, “How many more conkers would I need to make 20?”</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Make a poster</w:t>
      </w:r>
      <w:r w:rsidRPr="00E918A8">
        <w:rPr>
          <w:rFonts w:ascii="Twinkl" w:eastAsia="Calibri" w:hAnsi="Twinkl" w:cs="Calibri"/>
          <w:color w:val="000000"/>
          <w:sz w:val="24"/>
          <w:szCs w:val="24"/>
        </w:rPr>
        <w:t xml:space="preserve"> – We use </w:t>
      </w:r>
      <w:proofErr w:type="spellStart"/>
      <w:r w:rsidRPr="00E918A8">
        <w:rPr>
          <w:rFonts w:ascii="Twinkl" w:eastAsia="Calibri" w:hAnsi="Twinkl" w:cs="Calibri"/>
          <w:color w:val="000000"/>
          <w:sz w:val="24"/>
          <w:szCs w:val="24"/>
        </w:rPr>
        <w:t>Numicon</w:t>
      </w:r>
      <w:proofErr w:type="spellEnd"/>
      <w:r w:rsidRPr="00E918A8">
        <w:rPr>
          <w:rFonts w:ascii="Twinkl" w:eastAsia="Calibri" w:hAnsi="Twinkl" w:cs="Calibri"/>
          <w:color w:val="000000"/>
          <w:sz w:val="24"/>
          <w:szCs w:val="24"/>
        </w:rPr>
        <w:t xml:space="preserve"> at school. You can find pictures of the </w:t>
      </w:r>
      <w:proofErr w:type="spellStart"/>
      <w:r w:rsidRPr="00E918A8">
        <w:rPr>
          <w:rFonts w:ascii="Twinkl" w:eastAsia="Calibri" w:hAnsi="Twinkl" w:cs="Calibri"/>
          <w:color w:val="000000"/>
          <w:sz w:val="24"/>
          <w:szCs w:val="24"/>
        </w:rPr>
        <w:t>Numicon</w:t>
      </w:r>
      <w:proofErr w:type="spellEnd"/>
      <w:r w:rsidRPr="00E918A8">
        <w:rPr>
          <w:rFonts w:ascii="Twinkl" w:eastAsia="Calibri" w:hAnsi="Twinkl" w:cs="Calibri"/>
          <w:color w:val="000000"/>
          <w:sz w:val="24"/>
          <w:szCs w:val="24"/>
        </w:rPr>
        <w:t xml:space="preserve"> shapes here: bit.ly/</w:t>
      </w:r>
      <w:proofErr w:type="spellStart"/>
      <w:r w:rsidRPr="00E918A8">
        <w:rPr>
          <w:rFonts w:ascii="Twinkl" w:eastAsia="Calibri" w:hAnsi="Twinkl" w:cs="Calibri"/>
          <w:color w:val="000000"/>
          <w:sz w:val="24"/>
          <w:szCs w:val="24"/>
        </w:rPr>
        <w:t>NumiconPictures</w:t>
      </w:r>
      <w:proofErr w:type="spellEnd"/>
      <w:r w:rsidRPr="00E918A8">
        <w:rPr>
          <w:rFonts w:ascii="Twinkl" w:eastAsia="Calibri" w:hAnsi="Twinkl" w:cs="Calibri"/>
          <w:color w:val="000000"/>
          <w:sz w:val="24"/>
          <w:szCs w:val="24"/>
        </w:rPr>
        <w:t xml:space="preserve"> – your child could make a poster showing the different ways of making 20.</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Play games</w:t>
      </w:r>
      <w:r w:rsidRPr="00E918A8">
        <w:rPr>
          <w:rFonts w:ascii="Twinkl" w:eastAsia="Calibri" w:hAnsi="Twinkl" w:cs="Calibri"/>
          <w:color w:val="000000"/>
          <w:sz w:val="24"/>
          <w:szCs w:val="24"/>
        </w:rPr>
        <w:t xml:space="preserve"> – You can play number bond pairs online at </w:t>
      </w:r>
      <w:r w:rsidRPr="00E918A8">
        <w:rPr>
          <w:rFonts w:ascii="Twinkl" w:eastAsia="Calibri" w:hAnsi="Twinkl" w:cs="Calibri"/>
          <w:color w:val="000000"/>
          <w:sz w:val="24"/>
          <w:szCs w:val="24"/>
          <w:u w:val="single"/>
        </w:rPr>
        <w:t>www.conkermaths.com</w:t>
      </w:r>
      <w:r w:rsidRPr="00E918A8">
        <w:rPr>
          <w:rFonts w:ascii="Twinkl" w:eastAsia="Calibri" w:hAnsi="Twinkl" w:cs="Calibri"/>
          <w:color w:val="000000"/>
          <w:sz w:val="24"/>
          <w:szCs w:val="24"/>
        </w:rPr>
        <w:t xml:space="preserve"> and then see how many questions you can answer in just one minute. </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jc w:val="center"/>
        <w:rPr>
          <w:rFonts w:ascii="Twinkl" w:eastAsia="Calibri" w:hAnsi="Twinkl" w:cs="Calibri"/>
          <w:b/>
          <w:color w:val="000000"/>
          <w:sz w:val="24"/>
          <w:szCs w:val="24"/>
          <w:u w:val="single"/>
        </w:rPr>
      </w:pPr>
      <w:r w:rsidRPr="00E918A8">
        <w:rPr>
          <w:rFonts w:ascii="Twinkl" w:eastAsia="Calibri" w:hAnsi="Twinkl" w:cs="Calibri"/>
          <w:b/>
          <w:color w:val="000000"/>
          <w:sz w:val="24"/>
          <w:szCs w:val="24"/>
          <w:u w:val="single"/>
        </w:rPr>
        <w:t>Key Vocabulary</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do I </w:t>
      </w:r>
      <w:r w:rsidRPr="00E918A8">
        <w:rPr>
          <w:rFonts w:ascii="Twinkl" w:eastAsia="Calibri" w:hAnsi="Twinkl" w:cs="Calibri"/>
          <w:b/>
          <w:color w:val="000000"/>
          <w:sz w:val="24"/>
          <w:szCs w:val="24"/>
        </w:rPr>
        <w:t xml:space="preserve">add </w:t>
      </w:r>
      <w:r w:rsidRPr="00E918A8">
        <w:rPr>
          <w:rFonts w:ascii="Twinkl" w:eastAsia="Calibri" w:hAnsi="Twinkl" w:cs="Calibri"/>
          <w:color w:val="000000"/>
          <w:sz w:val="24"/>
          <w:szCs w:val="24"/>
        </w:rPr>
        <w:t>to 5 to make 20?</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is 20 </w:t>
      </w:r>
      <w:r w:rsidRPr="00E918A8">
        <w:rPr>
          <w:rFonts w:ascii="Twinkl" w:eastAsia="Calibri" w:hAnsi="Twinkl" w:cs="Calibri"/>
          <w:b/>
          <w:color w:val="000000"/>
          <w:sz w:val="24"/>
          <w:szCs w:val="24"/>
        </w:rPr>
        <w:t xml:space="preserve">take away </w:t>
      </w:r>
      <w:r w:rsidRPr="00E918A8">
        <w:rPr>
          <w:rFonts w:ascii="Twinkl" w:eastAsia="Calibri" w:hAnsi="Twinkl" w:cs="Calibri"/>
          <w:color w:val="000000"/>
          <w:sz w:val="24"/>
          <w:szCs w:val="24"/>
        </w:rPr>
        <w:t>6?</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3 </w:t>
      </w:r>
      <w:r w:rsidRPr="00E918A8">
        <w:rPr>
          <w:rFonts w:ascii="Twinkl" w:eastAsia="Calibri" w:hAnsi="Twinkl" w:cs="Calibri"/>
          <w:b/>
          <w:color w:val="000000"/>
          <w:sz w:val="24"/>
          <w:szCs w:val="24"/>
        </w:rPr>
        <w:t xml:space="preserve">less than </w:t>
      </w:r>
      <w:r w:rsidRPr="00E918A8">
        <w:rPr>
          <w:rFonts w:ascii="Twinkl" w:eastAsia="Calibri" w:hAnsi="Twinkl" w:cs="Calibri"/>
          <w:color w:val="000000"/>
          <w:sz w:val="24"/>
          <w:szCs w:val="24"/>
        </w:rPr>
        <w:t>20?</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b/>
          <w:color w:val="000000"/>
          <w:sz w:val="24"/>
          <w:szCs w:val="24"/>
        </w:rPr>
        <w:t xml:space="preserve">How many more </w:t>
      </w:r>
      <w:r w:rsidRPr="00E918A8">
        <w:rPr>
          <w:rFonts w:ascii="Twinkl" w:eastAsia="Calibri" w:hAnsi="Twinkl" w:cs="Calibri"/>
          <w:color w:val="000000"/>
          <w:sz w:val="24"/>
          <w:szCs w:val="24"/>
        </w:rPr>
        <w:t xml:space="preserve">than 16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20?</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They should be able to answer these questions in any order, including mis</w:t>
      </w:r>
      <w:r w:rsidRPr="00E918A8">
        <w:rPr>
          <w:rFonts w:ascii="Twinkl" w:eastAsia="Calibri" w:hAnsi="Twinkl" w:cs="Calibri"/>
          <w:color w:val="000000"/>
          <w:sz w:val="24"/>
          <w:szCs w:val="24"/>
        </w:rPr>
        <w:t xml:space="preserve">sing number questions e.g. 19 +     </w:t>
      </w:r>
      <w:r w:rsidRPr="00E918A8">
        <w:rPr>
          <w:rFonts w:ascii="Lucida Grande" w:eastAsia="Cambria" w:hAnsi="Lucida Grande" w:cs="Lucida Grande"/>
          <w:color w:val="000000"/>
          <w:sz w:val="24"/>
          <w:szCs w:val="24"/>
        </w:rPr>
        <w:t>⃝</w:t>
      </w:r>
      <w:r w:rsidRPr="00E918A8">
        <w:rPr>
          <w:rFonts w:ascii="Twinkl" w:eastAsia="Calibri" w:hAnsi="Twinkl" w:cs="Calibri"/>
          <w:color w:val="000000"/>
          <w:sz w:val="24"/>
          <w:szCs w:val="24"/>
        </w:rPr>
        <w:t xml:space="preserve"> = 20 or </w:t>
      </w:r>
      <w:r>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2 </w:t>
      </w:r>
      <w:r>
        <w:rPr>
          <w:rFonts w:ascii="Twinkl" w:eastAsia="Calibri" w:hAnsi="Twinkl" w:cs="Calibri"/>
          <w:color w:val="000000"/>
          <w:sz w:val="24"/>
          <w:szCs w:val="24"/>
        </w:rPr>
        <w:t xml:space="preserve">0  -  </w:t>
      </w:r>
      <w:bookmarkStart w:id="0" w:name="_GoBack"/>
      <w:bookmarkEnd w:id="0"/>
      <w:r w:rsidRPr="00E918A8">
        <w:rPr>
          <w:rFonts w:ascii="Twinkl" w:eastAsia="Calibri" w:hAnsi="Twinkl" w:cs="Calibri"/>
          <w:color w:val="000000"/>
          <w:sz w:val="24"/>
          <w:szCs w:val="24"/>
        </w:rPr>
        <w:t xml:space="preserve">   </w:t>
      </w:r>
      <w:r w:rsidRPr="00E918A8">
        <w:rPr>
          <w:rFonts w:ascii="Lucida Grande" w:eastAsia="Cambria" w:hAnsi="Lucida Grande" w:cs="Lucida Grande"/>
          <w:color w:val="000000"/>
          <w:sz w:val="24"/>
          <w:szCs w:val="24"/>
        </w:rPr>
        <w:t>⃝</w:t>
      </w:r>
      <w:r w:rsidRPr="00E918A8">
        <w:rPr>
          <w:rFonts w:ascii="Twinkl" w:eastAsia="Cambria" w:hAnsi="Twinkl" w:cs="Cambria"/>
          <w:color w:val="000000"/>
          <w:sz w:val="24"/>
          <w:szCs w:val="24"/>
        </w:rPr>
        <w:t xml:space="preserve"> </w:t>
      </w:r>
      <w:r w:rsidRPr="00E918A8">
        <w:rPr>
          <w:rFonts w:ascii="Twinkl" w:eastAsia="Calibri" w:hAnsi="Twinkl" w:cs="Calibri"/>
          <w:color w:val="000000"/>
          <w:sz w:val="24"/>
          <w:szCs w:val="24"/>
        </w:rPr>
        <w:t xml:space="preserve"> = 8.</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1"/>
        <w:rPr>
          <w:rFonts w:ascii="Twinkl" w:eastAsia="Calibri" w:hAnsi="Twinkl" w:cs="Calibri"/>
          <w:sz w:val="24"/>
          <w:szCs w:val="24"/>
        </w:rPr>
      </w:pPr>
    </w:p>
    <w:p w:rsidR="00E918A8" w:rsidRPr="00E918A8" w:rsidRDefault="00E918A8" w:rsidP="00E918A8">
      <w:pPr>
        <w:pStyle w:val="Heading2"/>
        <w:ind w:left="0" w:firstLine="0"/>
        <w:jc w:val="center"/>
        <w:rPr>
          <w:rFonts w:ascii="Twinkl" w:eastAsia="Calibri" w:hAnsi="Twinkl" w:cs="Calibri"/>
          <w:color w:val="000000"/>
          <w:sz w:val="52"/>
          <w:szCs w:val="52"/>
        </w:rPr>
      </w:pPr>
      <w:r w:rsidRPr="00E918A8">
        <w:rPr>
          <w:rFonts w:ascii="Twinkl" w:hAnsi="Twinkl"/>
        </w:rPr>
        <w:br w:type="page"/>
      </w:r>
      <w:r w:rsidRPr="00E918A8">
        <w:rPr>
          <w:rFonts w:ascii="Twinkl" w:eastAsia="Calibri" w:hAnsi="Twinkl" w:cs="Calibri"/>
          <w:color w:val="000000"/>
          <w:sz w:val="52"/>
          <w:szCs w:val="52"/>
        </w:rPr>
        <w:lastRenderedPageBreak/>
        <w:t xml:space="preserve">Year 2 – </w:t>
      </w:r>
      <w:proofErr w:type="gramStart"/>
      <w:r w:rsidRPr="00E918A8">
        <w:rPr>
          <w:rFonts w:ascii="Twinkl" w:eastAsia="Calibri" w:hAnsi="Twinkl" w:cs="Calibri"/>
          <w:color w:val="000000"/>
          <w:sz w:val="52"/>
          <w:szCs w:val="52"/>
        </w:rPr>
        <w:t>Autumn</w:t>
      </w:r>
      <w:proofErr w:type="gramEnd"/>
      <w:r w:rsidRPr="00E918A8">
        <w:rPr>
          <w:rFonts w:ascii="Twinkl" w:eastAsia="Calibri" w:hAnsi="Twinkl" w:cs="Calibri"/>
          <w:color w:val="000000"/>
          <w:sz w:val="52"/>
          <w:szCs w:val="52"/>
        </w:rPr>
        <w:t xml:space="preserve"> 2</w:t>
      </w:r>
    </w:p>
    <w:p w:rsidR="00E918A8" w:rsidRPr="00E918A8" w:rsidRDefault="00E918A8" w:rsidP="00E918A8">
      <w:pPr>
        <w:pStyle w:val="Heading2"/>
        <w:ind w:left="0" w:firstLine="0"/>
        <w:jc w:val="center"/>
        <w:rPr>
          <w:rFonts w:ascii="Twinkl" w:eastAsia="Calibri" w:hAnsi="Twinkl" w:cs="Calibri"/>
          <w:b/>
          <w:color w:val="000000"/>
          <w:sz w:val="32"/>
          <w:szCs w:val="32"/>
        </w:rPr>
      </w:pPr>
      <w:r w:rsidRPr="00E918A8">
        <w:rPr>
          <w:rFonts w:ascii="Twinkl" w:eastAsia="Calibri" w:hAnsi="Twinkl" w:cs="Calibri"/>
          <w:b/>
          <w:color w:val="000000"/>
          <w:sz w:val="32"/>
          <w:szCs w:val="32"/>
        </w:rPr>
        <w:t>I know the multiplication and division facts for the 2 times table.</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r w:rsidRPr="00E918A8">
        <w:rPr>
          <w:rFonts w:ascii="Twinkl" w:eastAsia="Calibri" w:hAnsi="Twinkl" w:cs="Calibri"/>
          <w:color w:val="000000"/>
          <w:sz w:val="28"/>
          <w:szCs w:val="28"/>
          <w:u w:val="single"/>
        </w:rPr>
        <w:t>Top Tips</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The secret to success is practising </w:t>
      </w:r>
      <w:r w:rsidRPr="00E918A8">
        <w:rPr>
          <w:rFonts w:ascii="Twinkl" w:eastAsia="Calibri" w:hAnsi="Twinkl" w:cs="Calibri"/>
          <w:b/>
          <w:color w:val="000000"/>
          <w:sz w:val="24"/>
          <w:szCs w:val="24"/>
        </w:rPr>
        <w:t>little</w:t>
      </w:r>
      <w:r w:rsidRPr="00E918A8">
        <w:rPr>
          <w:rFonts w:ascii="Twinkl" w:eastAsia="Calibri" w:hAnsi="Twinkl" w:cs="Calibri"/>
          <w:color w:val="000000"/>
          <w:sz w:val="24"/>
          <w:szCs w:val="24"/>
        </w:rPr>
        <w:t xml:space="preserve"> and </w:t>
      </w:r>
      <w:r w:rsidRPr="00E918A8">
        <w:rPr>
          <w:rFonts w:ascii="Twinkl" w:eastAsia="Calibri" w:hAnsi="Twinkl" w:cs="Calibri"/>
          <w:b/>
          <w:color w:val="000000"/>
          <w:sz w:val="24"/>
          <w:szCs w:val="24"/>
        </w:rPr>
        <w:t>often</w:t>
      </w:r>
      <w:r w:rsidRPr="00E918A8">
        <w:rPr>
          <w:rFonts w:ascii="Twinkl" w:eastAsia="Calibri" w:hAnsi="Twinkl" w:cs="Calibri"/>
          <w:color w:val="000000"/>
          <w:sz w:val="24"/>
          <w:szCs w:val="24"/>
        </w:rPr>
        <w:t>. Use time wisely. Can you practise these KIRFs while walking to school or during a car journey? You don’t need to practise them all at once: perhaps you could have a fact of the day. If you would like more ideas, please speak to your child’s teacher.</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Songs and Chants</w:t>
      </w:r>
      <w:r w:rsidRPr="00E918A8">
        <w:rPr>
          <w:rFonts w:ascii="Twinkl" w:eastAsia="Calibri" w:hAnsi="Twinkl" w:cs="Calibri"/>
          <w:color w:val="000000"/>
          <w:sz w:val="24"/>
          <w:szCs w:val="24"/>
        </w:rPr>
        <w:t xml:space="preserve"> – You can buy Times Tables CDs or find multiplication songs and chants online. If your child creates their own song, this can make the times tables even more memorable.</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Use what you already know</w:t>
      </w:r>
      <w:r w:rsidRPr="00E918A8">
        <w:rPr>
          <w:rFonts w:ascii="Twinkl" w:eastAsia="Calibri" w:hAnsi="Twinkl" w:cs="Calibri"/>
          <w:color w:val="000000"/>
          <w:sz w:val="24"/>
          <w:szCs w:val="24"/>
        </w:rPr>
        <w:t xml:space="preserve"> – If your child knows that 2 × 5 = 10, they can use this fact to work out that 2 × 6 = 12.</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Test the Parent</w:t>
      </w:r>
      <w:r w:rsidRPr="00E918A8">
        <w:rPr>
          <w:rFonts w:ascii="Twinkl" w:eastAsia="Calibri" w:hAnsi="Twinkl" w:cs="Calibri"/>
          <w:color w:val="000000"/>
          <w:sz w:val="24"/>
          <w:szCs w:val="24"/>
        </w:rPr>
        <w:t xml:space="preserve"> – Your child can make up their own tricky division questions for you e.g. </w:t>
      </w:r>
      <w:proofErr w:type="gramStart"/>
      <w:r w:rsidRPr="00E918A8">
        <w:rPr>
          <w:rFonts w:ascii="Twinkl" w:eastAsia="Calibri" w:hAnsi="Twinkl" w:cs="Calibri"/>
          <w:i/>
          <w:color w:val="000000"/>
          <w:sz w:val="24"/>
          <w:szCs w:val="24"/>
        </w:rPr>
        <w:t>What</w:t>
      </w:r>
      <w:proofErr w:type="gramEnd"/>
      <w:r w:rsidRPr="00E918A8">
        <w:rPr>
          <w:rFonts w:ascii="Twinkl" w:eastAsia="Calibri" w:hAnsi="Twinkl" w:cs="Calibri"/>
          <w:i/>
          <w:color w:val="000000"/>
          <w:sz w:val="24"/>
          <w:szCs w:val="24"/>
        </w:rPr>
        <w:t xml:space="preserve"> is 18 divided by 2?</w:t>
      </w:r>
      <w:r w:rsidRPr="00E918A8">
        <w:rPr>
          <w:rFonts w:ascii="Twinkl" w:eastAsia="Calibri" w:hAnsi="Twinkl" w:cs="Calibri"/>
          <w:color w:val="000000"/>
          <w:sz w:val="24"/>
          <w:szCs w:val="24"/>
        </w:rPr>
        <w:t xml:space="preserve"> They need to be able to multiply to create these questions.</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Use memory tricks</w:t>
      </w:r>
      <w:r w:rsidRPr="00E918A8">
        <w:rPr>
          <w:rFonts w:ascii="Twinkl" w:eastAsia="Calibri" w:hAnsi="Twinkl" w:cs="Calibri"/>
          <w:color w:val="000000"/>
          <w:sz w:val="24"/>
          <w:szCs w:val="24"/>
        </w:rPr>
        <w:t xml:space="preserve"> – For those hard-to-remember facts, www.multiplication.com has some strange picture stories to help children remember.</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jc w:val="center"/>
        <w:rPr>
          <w:rFonts w:ascii="Twinkl" w:eastAsia="Calibri" w:hAnsi="Twinkl" w:cs="Calibri"/>
          <w:b/>
          <w:color w:val="000000"/>
          <w:sz w:val="24"/>
          <w:szCs w:val="24"/>
          <w:u w:val="single"/>
        </w:rPr>
      </w:pPr>
      <w:r w:rsidRPr="00E918A8">
        <w:rPr>
          <w:rFonts w:ascii="Twinkl" w:eastAsia="Calibri" w:hAnsi="Twinkl" w:cs="Calibri"/>
          <w:b/>
          <w:color w:val="000000"/>
          <w:sz w:val="24"/>
          <w:szCs w:val="24"/>
          <w:u w:val="single"/>
        </w:rPr>
        <w:t>Key Vocabulary</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2 </w:t>
      </w:r>
      <w:r w:rsidRPr="00E918A8">
        <w:rPr>
          <w:rFonts w:ascii="Twinkl" w:eastAsia="Calibri" w:hAnsi="Twinkl" w:cs="Calibri"/>
          <w:b/>
          <w:color w:val="000000"/>
          <w:sz w:val="24"/>
          <w:szCs w:val="24"/>
        </w:rPr>
        <w:t xml:space="preserve">multiplied by </w:t>
      </w:r>
      <w:r w:rsidRPr="00E918A8">
        <w:rPr>
          <w:rFonts w:ascii="Twinkl" w:eastAsia="Calibri" w:hAnsi="Twinkl" w:cs="Calibri"/>
          <w:color w:val="000000"/>
          <w:sz w:val="24"/>
          <w:szCs w:val="24"/>
        </w:rPr>
        <w:t>7?</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2</w:t>
      </w:r>
      <w:r w:rsidRPr="00E918A8">
        <w:rPr>
          <w:rFonts w:ascii="Twinkl" w:eastAsia="Calibri" w:hAnsi="Twinkl" w:cs="Calibri"/>
          <w:b/>
          <w:color w:val="000000"/>
          <w:sz w:val="24"/>
          <w:szCs w:val="24"/>
        </w:rPr>
        <w:t xml:space="preserve"> times </w:t>
      </w:r>
      <w:r w:rsidRPr="00E918A8">
        <w:rPr>
          <w:rFonts w:ascii="Twinkl" w:eastAsia="Calibri" w:hAnsi="Twinkl" w:cs="Calibri"/>
          <w:color w:val="000000"/>
          <w:sz w:val="24"/>
          <w:szCs w:val="24"/>
        </w:rPr>
        <w:t>9?</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is 12 </w:t>
      </w:r>
      <w:r w:rsidRPr="00E918A8">
        <w:rPr>
          <w:rFonts w:ascii="Twinkl" w:eastAsia="Calibri" w:hAnsi="Twinkl" w:cs="Calibri"/>
          <w:b/>
          <w:color w:val="000000"/>
          <w:sz w:val="24"/>
          <w:szCs w:val="24"/>
        </w:rPr>
        <w:t xml:space="preserve">divided by </w:t>
      </w:r>
      <w:r w:rsidRPr="00E918A8">
        <w:rPr>
          <w:rFonts w:ascii="Twinkl" w:eastAsia="Calibri" w:hAnsi="Twinkl" w:cs="Calibri"/>
          <w:color w:val="000000"/>
          <w:sz w:val="24"/>
          <w:szCs w:val="24"/>
        </w:rPr>
        <w:t>2?</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They should be able to answer these questions in any order, including missing number questions e.g</w:t>
      </w:r>
      <w:proofErr w:type="gramStart"/>
      <w:r w:rsidRPr="00E918A8">
        <w:rPr>
          <w:rFonts w:ascii="Twinkl" w:eastAsia="Calibri" w:hAnsi="Twinkl" w:cs="Calibri"/>
          <w:color w:val="000000"/>
          <w:sz w:val="24"/>
          <w:szCs w:val="24"/>
        </w:rPr>
        <w:t>.  2</w:t>
      </w:r>
      <w:proofErr w:type="gramEnd"/>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w:t>
      </w:r>
      <w:r w:rsidRPr="00E918A8">
        <w:rPr>
          <w:rFonts w:ascii="Lucida Grande" w:eastAsia="Cambria" w:hAnsi="Lucida Grande" w:cs="Lucida Grande"/>
          <w:color w:val="000000"/>
          <w:sz w:val="24"/>
          <w:szCs w:val="24"/>
        </w:rPr>
        <w:t>⃝</w:t>
      </w:r>
      <w:r w:rsidRPr="00E918A8">
        <w:rPr>
          <w:rFonts w:ascii="Twinkl" w:eastAsia="Calibri" w:hAnsi="Twinkl" w:cs="Calibri"/>
          <w:color w:val="000000"/>
          <w:sz w:val="24"/>
          <w:szCs w:val="24"/>
        </w:rPr>
        <w:t xml:space="preserve"> = 8 </w:t>
      </w:r>
      <w:r w:rsidRPr="00E918A8">
        <w:rPr>
          <w:rFonts w:ascii="Twinkl" w:eastAsia="Calibri" w:hAnsi="Twinkl" w:cs="Calibri"/>
          <w:color w:val="000000"/>
          <w:sz w:val="24"/>
          <w:szCs w:val="24"/>
        </w:rPr>
        <w:t xml:space="preserve">   or</w:t>
      </w:r>
      <w:r>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w:t>
      </w:r>
      <w:r w:rsidRPr="00E918A8">
        <w:rPr>
          <w:rFonts w:ascii="Lucida Grande" w:eastAsia="Cambria" w:hAnsi="Lucida Grande" w:cs="Lucida Grande"/>
          <w:color w:val="000000"/>
          <w:sz w:val="24"/>
          <w:szCs w:val="24"/>
        </w:rPr>
        <w:t>⃝</w:t>
      </w:r>
      <w:r w:rsidRPr="00E918A8">
        <w:rPr>
          <w:rFonts w:ascii="Twinkl" w:eastAsia="Calibri" w:hAnsi="Twinkl" w:cs="Calibri"/>
          <w:color w:val="000000"/>
          <w:sz w:val="24"/>
          <w:szCs w:val="24"/>
        </w:rPr>
        <w:t xml:space="preserve"> </w:t>
      </w:r>
      <w:r>
        <w:rPr>
          <w:rFonts w:ascii="Twinkl" w:eastAsia="Calibri" w:hAnsi="Twinkl" w:cs="Calibri"/>
          <w:color w:val="000000"/>
          <w:sz w:val="24"/>
          <w:szCs w:val="24"/>
        </w:rPr>
        <w:t xml:space="preserve"> </w:t>
      </w:r>
      <w:r w:rsidRPr="00E918A8">
        <w:rPr>
          <w:rFonts w:ascii="Twinkl" w:eastAsia="Calibri" w:hAnsi="Twinkl" w:cs="Calibri"/>
          <w:color w:val="000000"/>
          <w:sz w:val="24"/>
          <w:szCs w:val="24"/>
        </w:rPr>
        <w:t>÷ 2 = 6.</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1"/>
        <w:rPr>
          <w:rFonts w:ascii="Twinkl" w:eastAsia="Calibri" w:hAnsi="Twinkl" w:cs="Calibri"/>
          <w:sz w:val="24"/>
          <w:szCs w:val="24"/>
        </w:rPr>
      </w:pPr>
    </w:p>
    <w:p w:rsidR="00E918A8" w:rsidRPr="00E918A8" w:rsidRDefault="00E918A8" w:rsidP="00E918A8">
      <w:pPr>
        <w:pStyle w:val="Heading2"/>
        <w:ind w:left="0" w:firstLine="0"/>
        <w:jc w:val="center"/>
        <w:rPr>
          <w:rFonts w:ascii="Twinkl" w:eastAsia="Calibri" w:hAnsi="Twinkl" w:cs="Calibri"/>
          <w:color w:val="000000"/>
          <w:sz w:val="52"/>
          <w:szCs w:val="52"/>
        </w:rPr>
      </w:pPr>
      <w:r w:rsidRPr="00E918A8">
        <w:rPr>
          <w:rFonts w:ascii="Twinkl" w:hAnsi="Twinkl"/>
        </w:rPr>
        <w:br w:type="page"/>
      </w:r>
      <w:r w:rsidRPr="00E918A8">
        <w:rPr>
          <w:rFonts w:ascii="Twinkl" w:eastAsia="Calibri" w:hAnsi="Twinkl" w:cs="Calibri"/>
          <w:color w:val="000000"/>
          <w:sz w:val="52"/>
          <w:szCs w:val="52"/>
        </w:rPr>
        <w:t xml:space="preserve">Year 2 – </w:t>
      </w:r>
      <w:proofErr w:type="gramStart"/>
      <w:r w:rsidRPr="00E918A8">
        <w:rPr>
          <w:rFonts w:ascii="Twinkl" w:eastAsia="Calibri" w:hAnsi="Twinkl" w:cs="Calibri"/>
          <w:color w:val="000000"/>
          <w:sz w:val="52"/>
          <w:szCs w:val="52"/>
        </w:rPr>
        <w:t>Spring</w:t>
      </w:r>
      <w:proofErr w:type="gramEnd"/>
      <w:r w:rsidRPr="00E918A8">
        <w:rPr>
          <w:rFonts w:ascii="Twinkl" w:eastAsia="Calibri" w:hAnsi="Twinkl" w:cs="Calibri"/>
          <w:color w:val="000000"/>
          <w:sz w:val="52"/>
          <w:szCs w:val="52"/>
        </w:rPr>
        <w:t xml:space="preserve"> 1</w:t>
      </w:r>
    </w:p>
    <w:p w:rsidR="00E918A8" w:rsidRPr="00E918A8" w:rsidRDefault="00E918A8" w:rsidP="00E918A8">
      <w:pPr>
        <w:pStyle w:val="Heading2"/>
        <w:ind w:left="0" w:firstLine="0"/>
        <w:jc w:val="center"/>
        <w:rPr>
          <w:rFonts w:ascii="Twinkl" w:eastAsia="Calibri" w:hAnsi="Twinkl" w:cs="Calibri"/>
          <w:b/>
          <w:color w:val="000000"/>
          <w:sz w:val="32"/>
          <w:szCs w:val="32"/>
        </w:rPr>
      </w:pPr>
      <w:r w:rsidRPr="00E918A8">
        <w:rPr>
          <w:rFonts w:ascii="Twinkl" w:eastAsia="Calibri" w:hAnsi="Twinkl" w:cs="Calibri"/>
          <w:b/>
          <w:color w:val="000000"/>
          <w:sz w:val="32"/>
          <w:szCs w:val="32"/>
        </w:rPr>
        <w:t>I know doubles and halves of numbers to 20.</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r w:rsidRPr="00E918A8">
        <w:rPr>
          <w:rFonts w:ascii="Twinkl" w:eastAsia="Calibri" w:hAnsi="Twinkl" w:cs="Calibri"/>
          <w:color w:val="000000"/>
          <w:sz w:val="28"/>
          <w:szCs w:val="28"/>
          <w:u w:val="single"/>
        </w:rPr>
        <w:t>Top Tips</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The secret to success is practising </w:t>
      </w:r>
      <w:r w:rsidRPr="00E918A8">
        <w:rPr>
          <w:rFonts w:ascii="Twinkl" w:eastAsia="Calibri" w:hAnsi="Twinkl" w:cs="Calibri"/>
          <w:b/>
          <w:color w:val="000000"/>
          <w:sz w:val="24"/>
          <w:szCs w:val="24"/>
        </w:rPr>
        <w:t>little</w:t>
      </w:r>
      <w:r w:rsidRPr="00E918A8">
        <w:rPr>
          <w:rFonts w:ascii="Twinkl" w:eastAsia="Calibri" w:hAnsi="Twinkl" w:cs="Calibri"/>
          <w:color w:val="000000"/>
          <w:sz w:val="24"/>
          <w:szCs w:val="24"/>
        </w:rPr>
        <w:t xml:space="preserve"> and </w:t>
      </w:r>
      <w:r w:rsidRPr="00E918A8">
        <w:rPr>
          <w:rFonts w:ascii="Twinkl" w:eastAsia="Calibri" w:hAnsi="Twinkl" w:cs="Calibri"/>
          <w:b/>
          <w:color w:val="000000"/>
          <w:sz w:val="24"/>
          <w:szCs w:val="24"/>
        </w:rPr>
        <w:t>often</w:t>
      </w:r>
      <w:r w:rsidRPr="00E918A8">
        <w:rPr>
          <w:rFonts w:ascii="Twinkl" w:eastAsia="Calibri" w:hAnsi="Twinkl" w:cs="Calibri"/>
          <w:color w:val="000000"/>
          <w:sz w:val="24"/>
          <w:szCs w:val="24"/>
        </w:rPr>
        <w:t>. Use time wisely. Can you practise these KIRFs while walking to school or during a car journey? You don’t need to practise them all at once: perhaps you could have a fact of the day. If you would like more ideas, please speak to your child’s teacher.</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 xml:space="preserve">Use what you already know </w:t>
      </w:r>
      <w:r w:rsidRPr="00E918A8">
        <w:rPr>
          <w:rFonts w:ascii="Twinkl" w:eastAsia="Calibri" w:hAnsi="Twinkl" w:cs="Calibri"/>
          <w:color w:val="000000"/>
          <w:sz w:val="24"/>
          <w:szCs w:val="24"/>
        </w:rPr>
        <w:t>– Encourage your child to find the connection between the 2 times table and double facts.</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Ping Pong</w:t>
      </w:r>
      <w:r w:rsidRPr="00E918A8">
        <w:rPr>
          <w:rFonts w:ascii="Twinkl" w:eastAsia="Calibri" w:hAnsi="Twinkl" w:cs="Calibri"/>
          <w:color w:val="000000"/>
          <w:sz w:val="24"/>
          <w:szCs w:val="24"/>
        </w:rPr>
        <w:t xml:space="preserve"> – In this game, the parent says, “Ping,” and the child replies, “Pong.” Then the parent says a number and the child doubles it. For a harder version, the adult can say, “Pong.” The child replies, “Ping,” and then halves the next number given.</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 xml:space="preserve">Practise online </w:t>
      </w:r>
      <w:r w:rsidRPr="00E918A8">
        <w:rPr>
          <w:rFonts w:ascii="Twinkl" w:eastAsia="Calibri" w:hAnsi="Twinkl" w:cs="Calibri"/>
          <w:color w:val="000000"/>
          <w:sz w:val="24"/>
          <w:szCs w:val="24"/>
        </w:rPr>
        <w:t xml:space="preserve">– Go to </w:t>
      </w:r>
      <w:r w:rsidRPr="00E918A8">
        <w:rPr>
          <w:rFonts w:ascii="Twinkl" w:eastAsia="Calibri" w:hAnsi="Twinkl" w:cs="Calibri"/>
          <w:color w:val="000000"/>
          <w:sz w:val="24"/>
          <w:szCs w:val="24"/>
          <w:u w:val="single"/>
        </w:rPr>
        <w:t>www.conkermaths.com</w:t>
      </w:r>
      <w:r w:rsidRPr="00E918A8">
        <w:rPr>
          <w:rFonts w:ascii="Twinkl" w:eastAsia="Calibri" w:hAnsi="Twinkl" w:cs="Calibri"/>
          <w:color w:val="000000"/>
          <w:sz w:val="24"/>
          <w:szCs w:val="24"/>
        </w:rPr>
        <w:t xml:space="preserve"> and see how many questions you can answer in just 90 seconds.</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jc w:val="center"/>
        <w:rPr>
          <w:rFonts w:ascii="Twinkl" w:eastAsia="Calibri" w:hAnsi="Twinkl" w:cs="Calibri"/>
          <w:b/>
          <w:color w:val="000000"/>
          <w:sz w:val="24"/>
          <w:szCs w:val="24"/>
          <w:u w:val="single"/>
        </w:rPr>
      </w:pPr>
      <w:r w:rsidRPr="00E918A8">
        <w:rPr>
          <w:rFonts w:ascii="Twinkl" w:eastAsia="Calibri" w:hAnsi="Twinkl" w:cs="Calibri"/>
          <w:b/>
          <w:color w:val="000000"/>
          <w:sz w:val="24"/>
          <w:szCs w:val="24"/>
          <w:u w:val="single"/>
        </w:rPr>
        <w:t>Key Vocabulary</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w:t>
      </w:r>
      <w:r w:rsidRPr="00E918A8">
        <w:rPr>
          <w:rFonts w:ascii="Twinkl" w:eastAsia="Calibri" w:hAnsi="Twinkl" w:cs="Calibri"/>
          <w:b/>
          <w:color w:val="000000"/>
          <w:sz w:val="24"/>
          <w:szCs w:val="24"/>
        </w:rPr>
        <w:t xml:space="preserve">double </w:t>
      </w:r>
      <w:r w:rsidRPr="00E918A8">
        <w:rPr>
          <w:rFonts w:ascii="Twinkl" w:eastAsia="Calibri" w:hAnsi="Twinkl" w:cs="Calibri"/>
          <w:color w:val="000000"/>
          <w:sz w:val="24"/>
          <w:szCs w:val="24"/>
        </w:rPr>
        <w:t>9?</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is </w:t>
      </w:r>
      <w:r w:rsidRPr="00E918A8">
        <w:rPr>
          <w:rFonts w:ascii="Twinkl" w:eastAsia="Calibri" w:hAnsi="Twinkl" w:cs="Calibri"/>
          <w:b/>
          <w:color w:val="000000"/>
          <w:sz w:val="24"/>
          <w:szCs w:val="24"/>
        </w:rPr>
        <w:t xml:space="preserve">half </w:t>
      </w:r>
      <w:r w:rsidRPr="00E918A8">
        <w:rPr>
          <w:rFonts w:ascii="Twinkl" w:eastAsia="Calibri" w:hAnsi="Twinkl" w:cs="Calibri"/>
          <w:color w:val="000000"/>
          <w:sz w:val="24"/>
          <w:szCs w:val="24"/>
        </w:rPr>
        <w:t>of 14?</w:t>
      </w:r>
    </w:p>
    <w:p w:rsidR="00E918A8" w:rsidRPr="00E918A8" w:rsidRDefault="00E918A8" w:rsidP="00E918A8">
      <w:pPr>
        <w:pStyle w:val="Heading1"/>
        <w:rPr>
          <w:rFonts w:ascii="Twinkl" w:eastAsia="Calibri" w:hAnsi="Twinkl" w:cs="Calibri"/>
          <w:sz w:val="24"/>
          <w:szCs w:val="24"/>
        </w:rPr>
      </w:pPr>
    </w:p>
    <w:p w:rsidR="00E918A8" w:rsidRPr="00E918A8" w:rsidRDefault="00E918A8" w:rsidP="00E918A8">
      <w:pPr>
        <w:pStyle w:val="Heading2"/>
        <w:ind w:left="0" w:firstLine="0"/>
        <w:jc w:val="center"/>
        <w:rPr>
          <w:rFonts w:ascii="Twinkl" w:eastAsia="Calibri" w:hAnsi="Twinkl" w:cs="Calibri"/>
          <w:color w:val="000000"/>
          <w:sz w:val="52"/>
          <w:szCs w:val="52"/>
        </w:rPr>
      </w:pPr>
      <w:r w:rsidRPr="00E918A8">
        <w:rPr>
          <w:rFonts w:ascii="Twinkl" w:hAnsi="Twinkl"/>
        </w:rPr>
        <w:br w:type="page"/>
      </w:r>
      <w:r w:rsidRPr="00E918A8">
        <w:rPr>
          <w:rFonts w:ascii="Twinkl" w:eastAsia="Calibri" w:hAnsi="Twinkl" w:cs="Calibri"/>
          <w:color w:val="000000"/>
          <w:sz w:val="52"/>
          <w:szCs w:val="52"/>
        </w:rPr>
        <w:t xml:space="preserve">Year 2 – </w:t>
      </w:r>
      <w:proofErr w:type="gramStart"/>
      <w:r w:rsidRPr="00E918A8">
        <w:rPr>
          <w:rFonts w:ascii="Twinkl" w:eastAsia="Calibri" w:hAnsi="Twinkl" w:cs="Calibri"/>
          <w:color w:val="000000"/>
          <w:sz w:val="52"/>
          <w:szCs w:val="52"/>
        </w:rPr>
        <w:t>Spring</w:t>
      </w:r>
      <w:proofErr w:type="gramEnd"/>
      <w:r w:rsidRPr="00E918A8">
        <w:rPr>
          <w:rFonts w:ascii="Twinkl" w:eastAsia="Calibri" w:hAnsi="Twinkl" w:cs="Calibri"/>
          <w:color w:val="000000"/>
          <w:sz w:val="52"/>
          <w:szCs w:val="52"/>
        </w:rPr>
        <w:t xml:space="preserve"> 2</w:t>
      </w:r>
    </w:p>
    <w:p w:rsidR="00E918A8" w:rsidRPr="00E918A8" w:rsidRDefault="00E918A8" w:rsidP="00E918A8">
      <w:pPr>
        <w:pStyle w:val="Heading2"/>
        <w:ind w:left="0" w:firstLine="0"/>
        <w:jc w:val="center"/>
        <w:rPr>
          <w:rFonts w:ascii="Twinkl" w:eastAsia="Calibri" w:hAnsi="Twinkl" w:cs="Calibri"/>
          <w:b/>
          <w:color w:val="000000"/>
          <w:sz w:val="32"/>
          <w:szCs w:val="32"/>
        </w:rPr>
      </w:pPr>
      <w:r w:rsidRPr="00E918A8">
        <w:rPr>
          <w:rFonts w:ascii="Twinkl" w:eastAsia="Calibri" w:hAnsi="Twinkl" w:cs="Calibri"/>
          <w:b/>
          <w:color w:val="000000"/>
          <w:sz w:val="32"/>
          <w:szCs w:val="32"/>
        </w:rPr>
        <w:t>I know the multiplication and division facts for the 10 times table.</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r w:rsidRPr="00E918A8">
        <w:rPr>
          <w:rFonts w:ascii="Twinkl" w:eastAsia="Calibri" w:hAnsi="Twinkl" w:cs="Calibri"/>
          <w:color w:val="000000"/>
          <w:sz w:val="28"/>
          <w:szCs w:val="28"/>
          <w:u w:val="single"/>
        </w:rPr>
        <w:t>Top Tips</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The secret to success is practising </w:t>
      </w:r>
      <w:r w:rsidRPr="00E918A8">
        <w:rPr>
          <w:rFonts w:ascii="Twinkl" w:eastAsia="Calibri" w:hAnsi="Twinkl" w:cs="Calibri"/>
          <w:b/>
          <w:color w:val="000000"/>
          <w:sz w:val="24"/>
          <w:szCs w:val="24"/>
        </w:rPr>
        <w:t>little</w:t>
      </w:r>
      <w:r w:rsidRPr="00E918A8">
        <w:rPr>
          <w:rFonts w:ascii="Twinkl" w:eastAsia="Calibri" w:hAnsi="Twinkl" w:cs="Calibri"/>
          <w:color w:val="000000"/>
          <w:sz w:val="24"/>
          <w:szCs w:val="24"/>
        </w:rPr>
        <w:t xml:space="preserve"> and </w:t>
      </w:r>
      <w:r w:rsidRPr="00E918A8">
        <w:rPr>
          <w:rFonts w:ascii="Twinkl" w:eastAsia="Calibri" w:hAnsi="Twinkl" w:cs="Calibri"/>
          <w:b/>
          <w:color w:val="000000"/>
          <w:sz w:val="24"/>
          <w:szCs w:val="24"/>
        </w:rPr>
        <w:t>often</w:t>
      </w:r>
      <w:r w:rsidRPr="00E918A8">
        <w:rPr>
          <w:rFonts w:ascii="Twinkl" w:eastAsia="Calibri" w:hAnsi="Twinkl" w:cs="Calibri"/>
          <w:color w:val="000000"/>
          <w:sz w:val="24"/>
          <w:szCs w:val="24"/>
        </w:rPr>
        <w:t>. Use time wisely. Can you practise these KIRFs while walking to school or during a car journey? You don’t need to practise them all at once: perhaps you could have a fact of the day. If you would like more ideas, please speak to your child’s teacher.</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b/>
          <w:color w:val="000000"/>
          <w:sz w:val="24"/>
          <w:szCs w:val="24"/>
        </w:rPr>
      </w:pPr>
      <w:r w:rsidRPr="00E918A8">
        <w:rPr>
          <w:rFonts w:ascii="Twinkl" w:eastAsia="Calibri" w:hAnsi="Twinkl" w:cs="Calibri"/>
          <w:color w:val="000000"/>
          <w:sz w:val="24"/>
          <w:szCs w:val="24"/>
          <w:u w:val="single"/>
        </w:rPr>
        <w:t>Pronunciation</w:t>
      </w:r>
      <w:r w:rsidRPr="00E918A8">
        <w:rPr>
          <w:rFonts w:ascii="Twinkl" w:eastAsia="Calibri" w:hAnsi="Twinkl" w:cs="Calibri"/>
          <w:color w:val="000000"/>
          <w:sz w:val="24"/>
          <w:szCs w:val="24"/>
        </w:rPr>
        <w:t xml:space="preserve"> – Make sure that your child is pronouncing the numbers correctly and not getting confused between thirt</w:t>
      </w:r>
      <w:r w:rsidRPr="00E918A8">
        <w:rPr>
          <w:rFonts w:ascii="Twinkl" w:eastAsia="Calibri" w:hAnsi="Twinkl" w:cs="Calibri"/>
          <w:b/>
          <w:color w:val="000000"/>
          <w:sz w:val="24"/>
          <w:szCs w:val="24"/>
        </w:rPr>
        <w:t>een</w:t>
      </w:r>
      <w:r w:rsidRPr="00E918A8">
        <w:rPr>
          <w:rFonts w:ascii="Twinkl" w:eastAsia="Calibri" w:hAnsi="Twinkl" w:cs="Calibri"/>
          <w:color w:val="000000"/>
          <w:sz w:val="24"/>
          <w:szCs w:val="24"/>
        </w:rPr>
        <w:t xml:space="preserve"> and thirt</w:t>
      </w:r>
      <w:r w:rsidRPr="00E918A8">
        <w:rPr>
          <w:rFonts w:ascii="Twinkl" w:eastAsia="Calibri" w:hAnsi="Twinkl" w:cs="Calibri"/>
          <w:b/>
          <w:color w:val="000000"/>
          <w:sz w:val="24"/>
          <w:szCs w:val="24"/>
        </w:rPr>
        <w:t>y.</w:t>
      </w:r>
    </w:p>
    <w:p w:rsidR="00E918A8" w:rsidRPr="00E918A8" w:rsidRDefault="00E918A8" w:rsidP="00E918A8">
      <w:pPr>
        <w:pStyle w:val="Heading2"/>
        <w:ind w:left="0" w:firstLine="0"/>
        <w:rPr>
          <w:rFonts w:ascii="Twinkl" w:eastAsia="Calibri" w:hAnsi="Twinkl" w:cs="Calibri"/>
          <w:b/>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Songs and Chants</w:t>
      </w:r>
      <w:r w:rsidRPr="00E918A8">
        <w:rPr>
          <w:rFonts w:ascii="Twinkl" w:eastAsia="Calibri" w:hAnsi="Twinkl" w:cs="Calibri"/>
          <w:color w:val="000000"/>
          <w:sz w:val="24"/>
          <w:szCs w:val="24"/>
        </w:rPr>
        <w:t xml:space="preserve"> – You can buy Times Tables CDs or find multiplication songs and chants online. If your child creates their own song, this can make the times tables even more memorable.</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Test the Parent</w:t>
      </w:r>
      <w:r w:rsidRPr="00E918A8">
        <w:rPr>
          <w:rFonts w:ascii="Twinkl" w:eastAsia="Calibri" w:hAnsi="Twinkl" w:cs="Calibri"/>
          <w:color w:val="000000"/>
          <w:sz w:val="24"/>
          <w:szCs w:val="24"/>
        </w:rPr>
        <w:t xml:space="preserve"> – Your child can make up their own tricky division questions for you e.g. </w:t>
      </w:r>
      <w:proofErr w:type="gramStart"/>
      <w:r w:rsidRPr="00E918A8">
        <w:rPr>
          <w:rFonts w:ascii="Twinkl" w:eastAsia="Calibri" w:hAnsi="Twinkl" w:cs="Calibri"/>
          <w:i/>
          <w:color w:val="000000"/>
          <w:sz w:val="24"/>
          <w:szCs w:val="24"/>
        </w:rPr>
        <w:t>What</w:t>
      </w:r>
      <w:proofErr w:type="gramEnd"/>
      <w:r w:rsidRPr="00E918A8">
        <w:rPr>
          <w:rFonts w:ascii="Twinkl" w:eastAsia="Calibri" w:hAnsi="Twinkl" w:cs="Calibri"/>
          <w:i/>
          <w:color w:val="000000"/>
          <w:sz w:val="24"/>
          <w:szCs w:val="24"/>
        </w:rPr>
        <w:t xml:space="preserve"> is 70 divided by 7?</w:t>
      </w:r>
      <w:r w:rsidRPr="00E918A8">
        <w:rPr>
          <w:rFonts w:ascii="Twinkl" w:eastAsia="Calibri" w:hAnsi="Twinkl" w:cs="Calibri"/>
          <w:color w:val="000000"/>
          <w:sz w:val="24"/>
          <w:szCs w:val="24"/>
        </w:rPr>
        <w:t xml:space="preserve"> They need to be able to multiply to create these questions.</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Apply these facts to real life situations</w:t>
      </w:r>
      <w:r w:rsidRPr="00E918A8">
        <w:rPr>
          <w:rFonts w:ascii="Twinkl" w:eastAsia="Calibri" w:hAnsi="Twinkl" w:cs="Calibri"/>
          <w:color w:val="000000"/>
          <w:sz w:val="24"/>
          <w:szCs w:val="24"/>
        </w:rPr>
        <w:t xml:space="preserve"> – How many toes are in your house? What other multiplication and division questions can your child make up?</w:t>
      </w:r>
    </w:p>
    <w:p w:rsidR="00E918A8" w:rsidRPr="00E918A8" w:rsidRDefault="00E918A8" w:rsidP="00E918A8">
      <w:pPr>
        <w:pStyle w:val="Heading2"/>
        <w:ind w:left="0" w:firstLine="0"/>
        <w:jc w:val="center"/>
        <w:rPr>
          <w:rFonts w:ascii="Twinkl" w:eastAsia="Calibri" w:hAnsi="Twinkl" w:cs="Calibri"/>
          <w:b/>
          <w:color w:val="000000"/>
          <w:sz w:val="24"/>
          <w:szCs w:val="24"/>
          <w:u w:val="single"/>
        </w:rPr>
      </w:pPr>
      <w:r w:rsidRPr="00E918A8">
        <w:rPr>
          <w:rFonts w:ascii="Twinkl" w:eastAsia="Calibri" w:hAnsi="Twinkl" w:cs="Calibri"/>
          <w:b/>
          <w:color w:val="000000"/>
          <w:sz w:val="24"/>
          <w:szCs w:val="24"/>
          <w:u w:val="single"/>
        </w:rPr>
        <w:t>Key Vocabulary</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10 </w:t>
      </w:r>
      <w:r w:rsidRPr="00E918A8">
        <w:rPr>
          <w:rFonts w:ascii="Twinkl" w:eastAsia="Calibri" w:hAnsi="Twinkl" w:cs="Calibri"/>
          <w:b/>
          <w:color w:val="000000"/>
          <w:sz w:val="24"/>
          <w:szCs w:val="24"/>
        </w:rPr>
        <w:t xml:space="preserve">multiplied by </w:t>
      </w:r>
      <w:r w:rsidRPr="00E918A8">
        <w:rPr>
          <w:rFonts w:ascii="Twinkl" w:eastAsia="Calibri" w:hAnsi="Twinkl" w:cs="Calibri"/>
          <w:color w:val="000000"/>
          <w:sz w:val="24"/>
          <w:szCs w:val="24"/>
        </w:rPr>
        <w:t>3?</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10</w:t>
      </w:r>
      <w:r w:rsidRPr="00E918A8">
        <w:rPr>
          <w:rFonts w:ascii="Twinkl" w:eastAsia="Calibri" w:hAnsi="Twinkl" w:cs="Calibri"/>
          <w:b/>
          <w:color w:val="000000"/>
          <w:sz w:val="24"/>
          <w:szCs w:val="24"/>
        </w:rPr>
        <w:t xml:space="preserve"> times </w:t>
      </w:r>
      <w:r w:rsidRPr="00E918A8">
        <w:rPr>
          <w:rFonts w:ascii="Twinkl" w:eastAsia="Calibri" w:hAnsi="Twinkl" w:cs="Calibri"/>
          <w:color w:val="000000"/>
          <w:sz w:val="24"/>
          <w:szCs w:val="24"/>
        </w:rPr>
        <w:t>9?</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is 70 </w:t>
      </w:r>
      <w:r w:rsidRPr="00E918A8">
        <w:rPr>
          <w:rFonts w:ascii="Twinkl" w:eastAsia="Calibri" w:hAnsi="Twinkl" w:cs="Calibri"/>
          <w:b/>
          <w:color w:val="000000"/>
          <w:sz w:val="24"/>
          <w:szCs w:val="24"/>
        </w:rPr>
        <w:t xml:space="preserve">divided by </w:t>
      </w:r>
      <w:r w:rsidRPr="00E918A8">
        <w:rPr>
          <w:rFonts w:ascii="Twinkl" w:eastAsia="Calibri" w:hAnsi="Twinkl" w:cs="Calibri"/>
          <w:color w:val="000000"/>
          <w:sz w:val="24"/>
          <w:szCs w:val="24"/>
        </w:rPr>
        <w:t>10?</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They should be able to answer these questions in any order, including mis</w:t>
      </w:r>
      <w:r w:rsidRPr="00E918A8">
        <w:rPr>
          <w:rFonts w:ascii="Twinkl" w:eastAsia="Calibri" w:hAnsi="Twinkl" w:cs="Calibri"/>
          <w:color w:val="000000"/>
          <w:sz w:val="24"/>
          <w:szCs w:val="24"/>
        </w:rPr>
        <w:t>sing number questions e.g</w:t>
      </w:r>
      <w:proofErr w:type="gramStart"/>
      <w:r w:rsidRPr="00E918A8">
        <w:rPr>
          <w:rFonts w:ascii="Twinkl" w:eastAsia="Calibri" w:hAnsi="Twinkl" w:cs="Calibri"/>
          <w:color w:val="000000"/>
          <w:sz w:val="24"/>
          <w:szCs w:val="24"/>
        </w:rPr>
        <w:t>.  10</w:t>
      </w:r>
      <w:proofErr w:type="gramEnd"/>
      <w:r w:rsidRPr="00E918A8">
        <w:rPr>
          <w:rFonts w:ascii="Twinkl" w:eastAsia="Calibri" w:hAnsi="Twinkl" w:cs="Calibri"/>
          <w:color w:val="000000"/>
          <w:sz w:val="24"/>
          <w:szCs w:val="24"/>
        </w:rPr>
        <w:t xml:space="preserve"> X</w:t>
      </w:r>
      <w:r>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w:t>
      </w:r>
      <w:r w:rsidRPr="00E918A8">
        <w:rPr>
          <w:rFonts w:ascii="Lucida Grande" w:eastAsia="Cambria" w:hAnsi="Lucida Grande" w:cs="Lucida Grande"/>
          <w:color w:val="000000"/>
          <w:sz w:val="24"/>
          <w:szCs w:val="24"/>
        </w:rPr>
        <w:t>⃝⃝</w:t>
      </w:r>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80</w:t>
      </w:r>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or </w:t>
      </w:r>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w:t>
      </w:r>
      <w:proofErr w:type="spellStart"/>
      <w:r w:rsidRPr="00E918A8">
        <w:rPr>
          <w:rFonts w:ascii="Lucida Grande" w:eastAsia="Cambria" w:hAnsi="Lucida Grande" w:cs="Lucida Grande"/>
          <w:color w:val="000000"/>
          <w:sz w:val="24"/>
          <w:szCs w:val="24"/>
        </w:rPr>
        <w:t>⃝</w:t>
      </w:r>
      <w:proofErr w:type="spellEnd"/>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10 = 6.</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1"/>
        <w:rPr>
          <w:rFonts w:ascii="Twinkl" w:eastAsia="Calibri" w:hAnsi="Twinkl" w:cs="Calibri"/>
          <w:sz w:val="24"/>
          <w:szCs w:val="24"/>
        </w:rPr>
      </w:pPr>
    </w:p>
    <w:p w:rsidR="00E918A8" w:rsidRPr="00E918A8" w:rsidRDefault="00E918A8" w:rsidP="00E918A8">
      <w:pPr>
        <w:pStyle w:val="Heading2"/>
        <w:ind w:left="0" w:firstLine="0"/>
        <w:jc w:val="center"/>
        <w:rPr>
          <w:rFonts w:ascii="Twinkl" w:eastAsia="Calibri" w:hAnsi="Twinkl" w:cs="Calibri"/>
          <w:color w:val="000000"/>
          <w:sz w:val="52"/>
          <w:szCs w:val="52"/>
        </w:rPr>
      </w:pPr>
      <w:r w:rsidRPr="00E918A8">
        <w:rPr>
          <w:rFonts w:ascii="Twinkl" w:hAnsi="Twinkl"/>
        </w:rPr>
        <w:br w:type="page"/>
      </w:r>
      <w:r w:rsidRPr="00E918A8">
        <w:rPr>
          <w:rFonts w:ascii="Twinkl" w:eastAsia="Calibri" w:hAnsi="Twinkl" w:cs="Calibri"/>
          <w:color w:val="000000"/>
          <w:sz w:val="52"/>
          <w:szCs w:val="52"/>
        </w:rPr>
        <w:t xml:space="preserve">Year 2 – </w:t>
      </w:r>
      <w:proofErr w:type="gramStart"/>
      <w:r w:rsidRPr="00E918A8">
        <w:rPr>
          <w:rFonts w:ascii="Twinkl" w:eastAsia="Calibri" w:hAnsi="Twinkl" w:cs="Calibri"/>
          <w:color w:val="000000"/>
          <w:sz w:val="52"/>
          <w:szCs w:val="52"/>
        </w:rPr>
        <w:t>Summer</w:t>
      </w:r>
      <w:proofErr w:type="gramEnd"/>
      <w:r w:rsidRPr="00E918A8">
        <w:rPr>
          <w:rFonts w:ascii="Twinkl" w:eastAsia="Calibri" w:hAnsi="Twinkl" w:cs="Calibri"/>
          <w:color w:val="000000"/>
          <w:sz w:val="52"/>
          <w:szCs w:val="52"/>
        </w:rPr>
        <w:t xml:space="preserve"> 1</w:t>
      </w:r>
    </w:p>
    <w:p w:rsidR="00E918A8" w:rsidRPr="00E918A8" w:rsidRDefault="00E918A8" w:rsidP="00E918A8">
      <w:pPr>
        <w:pStyle w:val="Heading2"/>
        <w:ind w:left="0" w:firstLine="0"/>
        <w:jc w:val="center"/>
        <w:rPr>
          <w:rFonts w:ascii="Twinkl" w:eastAsia="Calibri" w:hAnsi="Twinkl" w:cs="Calibri"/>
          <w:b/>
          <w:color w:val="000000"/>
          <w:sz w:val="32"/>
          <w:szCs w:val="32"/>
        </w:rPr>
      </w:pPr>
      <w:r w:rsidRPr="00E918A8">
        <w:rPr>
          <w:rFonts w:ascii="Twinkl" w:eastAsia="Calibri" w:hAnsi="Twinkl" w:cs="Calibri"/>
          <w:b/>
          <w:color w:val="000000"/>
          <w:sz w:val="32"/>
          <w:szCs w:val="32"/>
        </w:rPr>
        <w:t>I can tell the time.</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r w:rsidRPr="00E918A8">
        <w:rPr>
          <w:rFonts w:ascii="Twinkl" w:eastAsia="Calibri" w:hAnsi="Twinkl" w:cs="Calibri"/>
          <w:color w:val="000000"/>
          <w:sz w:val="28"/>
          <w:szCs w:val="28"/>
          <w:u w:val="single"/>
        </w:rPr>
        <w:t>Top Tips</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The secret to success is practising </w:t>
      </w:r>
      <w:r w:rsidRPr="00E918A8">
        <w:rPr>
          <w:rFonts w:ascii="Twinkl" w:eastAsia="Calibri" w:hAnsi="Twinkl" w:cs="Calibri"/>
          <w:b/>
          <w:color w:val="000000"/>
          <w:sz w:val="24"/>
          <w:szCs w:val="24"/>
        </w:rPr>
        <w:t>little</w:t>
      </w:r>
      <w:r w:rsidRPr="00E918A8">
        <w:rPr>
          <w:rFonts w:ascii="Twinkl" w:eastAsia="Calibri" w:hAnsi="Twinkl" w:cs="Calibri"/>
          <w:color w:val="000000"/>
          <w:sz w:val="24"/>
          <w:szCs w:val="24"/>
        </w:rPr>
        <w:t xml:space="preserve"> and </w:t>
      </w:r>
      <w:r w:rsidRPr="00E918A8">
        <w:rPr>
          <w:rFonts w:ascii="Twinkl" w:eastAsia="Calibri" w:hAnsi="Twinkl" w:cs="Calibri"/>
          <w:b/>
          <w:color w:val="000000"/>
          <w:sz w:val="24"/>
          <w:szCs w:val="24"/>
        </w:rPr>
        <w:t>often</w:t>
      </w:r>
      <w:r w:rsidRPr="00E918A8">
        <w:rPr>
          <w:rFonts w:ascii="Twinkl" w:eastAsia="Calibri" w:hAnsi="Twinkl" w:cs="Calibri"/>
          <w:color w:val="000000"/>
          <w:sz w:val="24"/>
          <w:szCs w:val="24"/>
        </w:rPr>
        <w:t>. If you would like more ideas, please speak to your child’s teacher.</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Talk about time</w:t>
      </w:r>
      <w:r w:rsidRPr="00E918A8">
        <w:rPr>
          <w:rFonts w:ascii="Twinkl" w:eastAsia="Calibri" w:hAnsi="Twinkl" w:cs="Calibri"/>
          <w:color w:val="000000"/>
          <w:sz w:val="24"/>
          <w:szCs w:val="24"/>
        </w:rPr>
        <w:t xml:space="preserve">  - </w:t>
      </w:r>
      <w:proofErr w:type="gramStart"/>
      <w:r w:rsidRPr="00E918A8">
        <w:rPr>
          <w:rFonts w:ascii="Twinkl" w:eastAsia="Calibri" w:hAnsi="Twinkl" w:cs="Calibri"/>
          <w:color w:val="000000"/>
          <w:sz w:val="24"/>
          <w:szCs w:val="24"/>
        </w:rPr>
        <w:t>Discuss  what</w:t>
      </w:r>
      <w:proofErr w:type="gramEnd"/>
      <w:r w:rsidRPr="00E918A8">
        <w:rPr>
          <w:rFonts w:ascii="Twinkl" w:eastAsia="Calibri" w:hAnsi="Twinkl" w:cs="Calibri"/>
          <w:color w:val="000000"/>
          <w:sz w:val="24"/>
          <w:szCs w:val="24"/>
        </w:rPr>
        <w:t xml:space="preserve"> time things happen. When does your child wake up? What time do they eat breakfast?  Make sure that you have an analogue clock visible in your house or that your child wears a watch with hands.</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 xml:space="preserve">Ask your child the time regularly </w:t>
      </w:r>
      <w:r w:rsidRPr="00E918A8">
        <w:rPr>
          <w:rFonts w:ascii="Twinkl" w:eastAsia="Calibri" w:hAnsi="Twinkl" w:cs="Calibri"/>
          <w:color w:val="000000"/>
          <w:sz w:val="24"/>
          <w:szCs w:val="24"/>
        </w:rPr>
        <w:t xml:space="preserve">– You could also give your child some responsibility for watching the </w:t>
      </w:r>
      <w:proofErr w:type="gramStart"/>
      <w:r w:rsidRPr="00E918A8">
        <w:rPr>
          <w:rFonts w:ascii="Twinkl" w:eastAsia="Calibri" w:hAnsi="Twinkl" w:cs="Calibri"/>
          <w:color w:val="000000"/>
          <w:sz w:val="24"/>
          <w:szCs w:val="24"/>
        </w:rPr>
        <w:t>clock :</w:t>
      </w:r>
      <w:proofErr w:type="gramEnd"/>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“The cakes need to come out of the oven at quarter past four.”</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“We need to leave the house at half past eight.”</w:t>
      </w:r>
    </w:p>
    <w:p w:rsidR="00E918A8" w:rsidRPr="00E918A8" w:rsidRDefault="00E918A8" w:rsidP="00E918A8">
      <w:pPr>
        <w:pStyle w:val="Heading2"/>
        <w:ind w:left="0" w:firstLine="0"/>
        <w:rPr>
          <w:rFonts w:ascii="Twinkl" w:eastAsia="Calibri" w:hAnsi="Twinkl" w:cs="Calibri"/>
          <w:color w:val="000000"/>
          <w:sz w:val="52"/>
          <w:szCs w:val="52"/>
        </w:rPr>
      </w:pPr>
      <w:r w:rsidRPr="00E918A8">
        <w:rPr>
          <w:rFonts w:ascii="Twinkl" w:eastAsia="Calibri" w:hAnsi="Twinkl" w:cs="Calibri"/>
          <w:color w:val="000000"/>
          <w:sz w:val="52"/>
          <w:szCs w:val="52"/>
        </w:rPr>
        <w:t>Children need to be able to tell the time using a clock with hands. This target can be broken down into several steps.</w:t>
      </w:r>
    </w:p>
    <w:p w:rsidR="00E918A8" w:rsidRPr="00E918A8" w:rsidRDefault="00E918A8" w:rsidP="00E918A8">
      <w:pPr>
        <w:pStyle w:val="Heading2"/>
        <w:numPr>
          <w:ilvl w:val="0"/>
          <w:numId w:val="1"/>
        </w:numPr>
        <w:ind w:left="432" w:hanging="432"/>
        <w:rPr>
          <w:rFonts w:ascii="Twinkl" w:hAnsi="Twinkl"/>
        </w:rPr>
      </w:pPr>
      <w:r w:rsidRPr="00E918A8">
        <w:rPr>
          <w:rFonts w:ascii="Twinkl" w:eastAsia="Calibri" w:hAnsi="Twinkl" w:cs="Calibri"/>
          <w:color w:val="000000"/>
          <w:sz w:val="52"/>
          <w:szCs w:val="52"/>
        </w:rPr>
        <w:t>I can tell the time to the nearest hour.</w:t>
      </w:r>
    </w:p>
    <w:p w:rsidR="00E918A8" w:rsidRPr="00E918A8" w:rsidRDefault="00E918A8" w:rsidP="00E918A8">
      <w:pPr>
        <w:pStyle w:val="Heading2"/>
        <w:numPr>
          <w:ilvl w:val="0"/>
          <w:numId w:val="1"/>
        </w:numPr>
        <w:ind w:left="432" w:hanging="432"/>
        <w:rPr>
          <w:rFonts w:ascii="Twinkl" w:hAnsi="Twinkl"/>
        </w:rPr>
      </w:pPr>
      <w:r w:rsidRPr="00E918A8">
        <w:rPr>
          <w:rFonts w:ascii="Twinkl" w:eastAsia="Calibri" w:hAnsi="Twinkl" w:cs="Calibri"/>
          <w:color w:val="000000"/>
          <w:sz w:val="52"/>
          <w:szCs w:val="52"/>
        </w:rPr>
        <w:t>I can tell the time to the nearest half hour.</w:t>
      </w:r>
    </w:p>
    <w:p w:rsidR="00E918A8" w:rsidRPr="00E918A8" w:rsidRDefault="00E918A8" w:rsidP="00E918A8">
      <w:pPr>
        <w:pStyle w:val="Heading2"/>
        <w:numPr>
          <w:ilvl w:val="0"/>
          <w:numId w:val="1"/>
        </w:numPr>
        <w:ind w:left="432" w:hanging="432"/>
        <w:rPr>
          <w:rFonts w:ascii="Twinkl" w:hAnsi="Twinkl"/>
        </w:rPr>
      </w:pPr>
      <w:r w:rsidRPr="00E918A8">
        <w:rPr>
          <w:rFonts w:ascii="Twinkl" w:eastAsia="Calibri" w:hAnsi="Twinkl" w:cs="Calibri"/>
          <w:color w:val="000000"/>
          <w:sz w:val="52"/>
          <w:szCs w:val="52"/>
        </w:rPr>
        <w:t>I can tell the time to the nearest quarter hour.</w:t>
      </w:r>
    </w:p>
    <w:p w:rsidR="00E918A8" w:rsidRPr="00E918A8" w:rsidRDefault="00E918A8" w:rsidP="00E918A8">
      <w:pPr>
        <w:pStyle w:val="Heading2"/>
        <w:numPr>
          <w:ilvl w:val="0"/>
          <w:numId w:val="1"/>
        </w:numPr>
        <w:ind w:left="432" w:hanging="432"/>
        <w:rPr>
          <w:rFonts w:ascii="Twinkl" w:hAnsi="Twinkl"/>
        </w:rPr>
      </w:pPr>
      <w:r w:rsidRPr="00E918A8">
        <w:rPr>
          <w:rFonts w:ascii="Twinkl" w:eastAsia="Calibri" w:hAnsi="Twinkl" w:cs="Calibri"/>
          <w:color w:val="000000"/>
          <w:sz w:val="52"/>
          <w:szCs w:val="52"/>
        </w:rPr>
        <w:t>I can tell the time to the nearest five minutes.</w:t>
      </w:r>
    </w:p>
    <w:p w:rsidR="00E918A8" w:rsidRPr="00E918A8" w:rsidRDefault="00E918A8" w:rsidP="00E918A8">
      <w:pPr>
        <w:pStyle w:val="Heading2"/>
        <w:ind w:left="0" w:firstLine="0"/>
        <w:rPr>
          <w:rFonts w:ascii="Twinkl" w:eastAsia="Calibri" w:hAnsi="Twinkl" w:cs="Calibri"/>
          <w:color w:val="000000"/>
          <w:sz w:val="52"/>
          <w:szCs w:val="52"/>
        </w:rPr>
      </w:pPr>
    </w:p>
    <w:p w:rsidR="00E918A8" w:rsidRPr="00E918A8" w:rsidRDefault="00E918A8" w:rsidP="00E918A8">
      <w:pPr>
        <w:pStyle w:val="Heading2"/>
        <w:ind w:left="0" w:firstLine="0"/>
        <w:rPr>
          <w:rFonts w:ascii="Twinkl" w:eastAsia="Calibri" w:hAnsi="Twinkl" w:cs="Calibri"/>
          <w:color w:val="000000"/>
          <w:sz w:val="52"/>
          <w:szCs w:val="52"/>
        </w:rPr>
      </w:pPr>
    </w:p>
    <w:p w:rsidR="00E918A8" w:rsidRPr="00E918A8" w:rsidRDefault="00E918A8" w:rsidP="00E918A8">
      <w:pPr>
        <w:pStyle w:val="Heading2"/>
        <w:ind w:left="0" w:firstLine="0"/>
        <w:jc w:val="center"/>
        <w:rPr>
          <w:rFonts w:ascii="Twinkl" w:eastAsia="Calibri" w:hAnsi="Twinkl" w:cs="Calibri"/>
          <w:b/>
          <w:color w:val="000000"/>
          <w:sz w:val="24"/>
          <w:szCs w:val="24"/>
          <w:u w:val="single"/>
        </w:rPr>
      </w:pPr>
      <w:r w:rsidRPr="00E918A8">
        <w:rPr>
          <w:rFonts w:ascii="Twinkl" w:eastAsia="Calibri" w:hAnsi="Twinkl" w:cs="Calibri"/>
          <w:b/>
          <w:color w:val="000000"/>
          <w:sz w:val="24"/>
          <w:szCs w:val="24"/>
          <w:u w:val="single"/>
        </w:rPr>
        <w:t>Key Vocabulary</w:t>
      </w:r>
    </w:p>
    <w:p w:rsidR="00E918A8" w:rsidRPr="00E918A8" w:rsidRDefault="00E918A8" w:rsidP="00E918A8">
      <w:pPr>
        <w:pStyle w:val="Heading2"/>
        <w:ind w:left="0" w:firstLine="0"/>
        <w:rPr>
          <w:rFonts w:ascii="Twinkl" w:eastAsia="Calibri" w:hAnsi="Twinkl" w:cs="Calibri"/>
          <w:b/>
          <w:color w:val="000000"/>
          <w:sz w:val="24"/>
          <w:szCs w:val="24"/>
        </w:rPr>
      </w:pPr>
      <w:r w:rsidRPr="00E918A8">
        <w:rPr>
          <w:rFonts w:ascii="Twinkl" w:eastAsia="Calibri" w:hAnsi="Twinkl" w:cs="Calibri"/>
          <w:color w:val="000000"/>
          <w:sz w:val="24"/>
          <w:szCs w:val="24"/>
        </w:rPr>
        <w:t xml:space="preserve">Twelve </w:t>
      </w:r>
      <w:r w:rsidRPr="00E918A8">
        <w:rPr>
          <w:rFonts w:ascii="Twinkl" w:eastAsia="Calibri" w:hAnsi="Twinkl" w:cs="Calibri"/>
          <w:b/>
          <w:color w:val="000000"/>
          <w:sz w:val="24"/>
          <w:szCs w:val="24"/>
        </w:rPr>
        <w:t>o’clock</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b/>
          <w:color w:val="000000"/>
          <w:sz w:val="24"/>
          <w:szCs w:val="24"/>
        </w:rPr>
        <w:t>Half past</w:t>
      </w:r>
      <w:r w:rsidRPr="00E918A8">
        <w:rPr>
          <w:rFonts w:ascii="Twinkl" w:eastAsia="Calibri" w:hAnsi="Twinkl" w:cs="Calibri"/>
          <w:color w:val="000000"/>
          <w:sz w:val="24"/>
          <w:szCs w:val="24"/>
        </w:rPr>
        <w:t xml:space="preserve"> two</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b/>
          <w:color w:val="000000"/>
          <w:sz w:val="24"/>
          <w:szCs w:val="24"/>
        </w:rPr>
        <w:t>Quarter past</w:t>
      </w:r>
      <w:r w:rsidRPr="00E918A8">
        <w:rPr>
          <w:rFonts w:ascii="Twinkl" w:eastAsia="Calibri" w:hAnsi="Twinkl" w:cs="Calibri"/>
          <w:color w:val="000000"/>
          <w:sz w:val="24"/>
          <w:szCs w:val="24"/>
        </w:rPr>
        <w:t xml:space="preserve"> three</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b/>
          <w:color w:val="000000"/>
          <w:sz w:val="24"/>
          <w:szCs w:val="24"/>
        </w:rPr>
        <w:t>Quarter to</w:t>
      </w:r>
      <w:r w:rsidRPr="00E918A8">
        <w:rPr>
          <w:rFonts w:ascii="Twinkl" w:eastAsia="Calibri" w:hAnsi="Twinkl" w:cs="Calibri"/>
          <w:color w:val="000000"/>
          <w:sz w:val="24"/>
          <w:szCs w:val="24"/>
        </w:rPr>
        <w:t xml:space="preserve"> nine</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Five</w:t>
      </w:r>
      <w:r w:rsidRPr="00E918A8">
        <w:rPr>
          <w:rFonts w:ascii="Twinkl" w:eastAsia="Calibri" w:hAnsi="Twinkl" w:cs="Calibri"/>
          <w:b/>
          <w:color w:val="000000"/>
          <w:sz w:val="24"/>
          <w:szCs w:val="24"/>
        </w:rPr>
        <w:t xml:space="preserve"> past </w:t>
      </w:r>
      <w:r w:rsidRPr="00E918A8">
        <w:rPr>
          <w:rFonts w:ascii="Twinkl" w:eastAsia="Calibri" w:hAnsi="Twinkl" w:cs="Calibri"/>
          <w:color w:val="000000"/>
          <w:sz w:val="24"/>
          <w:szCs w:val="24"/>
        </w:rPr>
        <w:t>one</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Twenty-five </w:t>
      </w:r>
      <w:r w:rsidRPr="00E918A8">
        <w:rPr>
          <w:rFonts w:ascii="Twinkl" w:eastAsia="Calibri" w:hAnsi="Twinkl" w:cs="Calibri"/>
          <w:b/>
          <w:color w:val="000000"/>
          <w:sz w:val="24"/>
          <w:szCs w:val="24"/>
        </w:rPr>
        <w:t>to</w:t>
      </w:r>
      <w:r w:rsidRPr="00E918A8">
        <w:rPr>
          <w:rFonts w:ascii="Twinkl" w:eastAsia="Calibri" w:hAnsi="Twinkl" w:cs="Calibri"/>
          <w:color w:val="000000"/>
          <w:sz w:val="24"/>
          <w:szCs w:val="24"/>
        </w:rPr>
        <w:t xml:space="preserve"> ten</w:t>
      </w:r>
    </w:p>
    <w:p w:rsidR="00E918A8" w:rsidRPr="00E918A8" w:rsidRDefault="00E918A8" w:rsidP="00E918A8">
      <w:pPr>
        <w:pStyle w:val="Heading1"/>
        <w:rPr>
          <w:rFonts w:ascii="Twinkl" w:eastAsia="Calibri" w:hAnsi="Twinkl" w:cs="Calibri"/>
          <w:sz w:val="24"/>
          <w:szCs w:val="24"/>
        </w:rPr>
      </w:pPr>
    </w:p>
    <w:p w:rsidR="00E918A8" w:rsidRPr="00E918A8" w:rsidRDefault="00E918A8" w:rsidP="00E918A8">
      <w:pPr>
        <w:pStyle w:val="Heading2"/>
        <w:ind w:left="0" w:firstLine="0"/>
        <w:jc w:val="center"/>
        <w:rPr>
          <w:rFonts w:ascii="Twinkl" w:eastAsia="Calibri" w:hAnsi="Twinkl" w:cs="Calibri"/>
          <w:color w:val="000000"/>
          <w:sz w:val="52"/>
          <w:szCs w:val="52"/>
        </w:rPr>
      </w:pPr>
      <w:r w:rsidRPr="00E918A8">
        <w:rPr>
          <w:rFonts w:ascii="Twinkl" w:eastAsia="Calibri" w:hAnsi="Twinkl" w:cs="Calibri"/>
          <w:color w:val="000000"/>
          <w:sz w:val="52"/>
          <w:szCs w:val="52"/>
        </w:rPr>
        <w:t xml:space="preserve">Year 2 – </w:t>
      </w:r>
      <w:proofErr w:type="gramStart"/>
      <w:r w:rsidRPr="00E918A8">
        <w:rPr>
          <w:rFonts w:ascii="Twinkl" w:eastAsia="Calibri" w:hAnsi="Twinkl" w:cs="Calibri"/>
          <w:color w:val="000000"/>
          <w:sz w:val="52"/>
          <w:szCs w:val="52"/>
        </w:rPr>
        <w:t>Summer</w:t>
      </w:r>
      <w:proofErr w:type="gramEnd"/>
      <w:r w:rsidRPr="00E918A8">
        <w:rPr>
          <w:rFonts w:ascii="Twinkl" w:eastAsia="Calibri" w:hAnsi="Twinkl" w:cs="Calibri"/>
          <w:color w:val="000000"/>
          <w:sz w:val="52"/>
          <w:szCs w:val="52"/>
        </w:rPr>
        <w:t xml:space="preserve"> 2</w:t>
      </w:r>
    </w:p>
    <w:p w:rsidR="00E918A8" w:rsidRPr="00E918A8" w:rsidRDefault="00E918A8" w:rsidP="00E918A8">
      <w:pPr>
        <w:pStyle w:val="Heading2"/>
        <w:ind w:left="0" w:firstLine="0"/>
        <w:jc w:val="center"/>
        <w:rPr>
          <w:rFonts w:ascii="Twinkl" w:eastAsia="Calibri" w:hAnsi="Twinkl" w:cs="Calibri"/>
          <w:b/>
          <w:color w:val="000000"/>
          <w:sz w:val="32"/>
          <w:szCs w:val="32"/>
        </w:rPr>
      </w:pPr>
      <w:r w:rsidRPr="00E918A8">
        <w:rPr>
          <w:rFonts w:ascii="Twinkl" w:eastAsia="Calibri" w:hAnsi="Twinkl" w:cs="Calibri"/>
          <w:b/>
          <w:color w:val="000000"/>
          <w:sz w:val="32"/>
          <w:szCs w:val="32"/>
        </w:rPr>
        <w:t>I know the multiplication and division facts for the 5 times table.</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r w:rsidRPr="00E918A8">
        <w:rPr>
          <w:rFonts w:ascii="Twinkl" w:eastAsia="Calibri" w:hAnsi="Twinkl" w:cs="Calibri"/>
          <w:color w:val="000000"/>
          <w:sz w:val="28"/>
          <w:szCs w:val="28"/>
          <w:u w:val="single"/>
        </w:rPr>
        <w:t>Top Tips</w:t>
      </w:r>
    </w:p>
    <w:p w:rsidR="00E918A8" w:rsidRPr="00E918A8" w:rsidRDefault="00E918A8" w:rsidP="00E918A8">
      <w:pPr>
        <w:pStyle w:val="Heading2"/>
        <w:ind w:left="0" w:firstLine="0"/>
        <w:jc w:val="center"/>
        <w:rPr>
          <w:rFonts w:ascii="Twinkl" w:eastAsia="Calibri" w:hAnsi="Twinkl" w:cs="Calibri"/>
          <w:color w:val="000000"/>
          <w:sz w:val="28"/>
          <w:szCs w:val="28"/>
          <w:u w:val="single"/>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The secret to success is practising </w:t>
      </w:r>
      <w:r w:rsidRPr="00E918A8">
        <w:rPr>
          <w:rFonts w:ascii="Twinkl" w:eastAsia="Calibri" w:hAnsi="Twinkl" w:cs="Calibri"/>
          <w:b/>
          <w:color w:val="000000"/>
          <w:sz w:val="24"/>
          <w:szCs w:val="24"/>
        </w:rPr>
        <w:t>little</w:t>
      </w:r>
      <w:r w:rsidRPr="00E918A8">
        <w:rPr>
          <w:rFonts w:ascii="Twinkl" w:eastAsia="Calibri" w:hAnsi="Twinkl" w:cs="Calibri"/>
          <w:color w:val="000000"/>
          <w:sz w:val="24"/>
          <w:szCs w:val="24"/>
        </w:rPr>
        <w:t xml:space="preserve"> and </w:t>
      </w:r>
      <w:r w:rsidRPr="00E918A8">
        <w:rPr>
          <w:rFonts w:ascii="Twinkl" w:eastAsia="Calibri" w:hAnsi="Twinkl" w:cs="Calibri"/>
          <w:b/>
          <w:color w:val="000000"/>
          <w:sz w:val="24"/>
          <w:szCs w:val="24"/>
        </w:rPr>
        <w:t>often</w:t>
      </w:r>
      <w:r w:rsidRPr="00E918A8">
        <w:rPr>
          <w:rFonts w:ascii="Twinkl" w:eastAsia="Calibri" w:hAnsi="Twinkl" w:cs="Calibri"/>
          <w:color w:val="000000"/>
          <w:sz w:val="24"/>
          <w:szCs w:val="24"/>
        </w:rPr>
        <w:t>. Use time wisely. Can you practise these KIRFs while walking to school or during a car journey? You don’t need to practise them all at once: perhaps you could have a fact of the day. If you would like more ideas, please speak to your child’s teacher.</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Songs and Chants</w:t>
      </w:r>
      <w:r w:rsidRPr="00E918A8">
        <w:rPr>
          <w:rFonts w:ascii="Twinkl" w:eastAsia="Calibri" w:hAnsi="Twinkl" w:cs="Calibri"/>
          <w:color w:val="000000"/>
          <w:sz w:val="24"/>
          <w:szCs w:val="24"/>
        </w:rPr>
        <w:t xml:space="preserve"> – You can buy Times Tables CDs or find multiplication songs and chants online. If your child creates their own song, this can make the times tables even more memorable.</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Spot patterns</w:t>
      </w:r>
      <w:r w:rsidRPr="00E918A8">
        <w:rPr>
          <w:rFonts w:ascii="Twinkl" w:eastAsia="Calibri" w:hAnsi="Twinkl" w:cs="Calibri"/>
          <w:color w:val="000000"/>
          <w:sz w:val="24"/>
          <w:szCs w:val="24"/>
        </w:rPr>
        <w:t xml:space="preserve"> – What patterns can your child spot in the 5 times table? Are there any similarities with the 10 times table?</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Test the Parent</w:t>
      </w:r>
      <w:r w:rsidRPr="00E918A8">
        <w:rPr>
          <w:rFonts w:ascii="Twinkl" w:eastAsia="Calibri" w:hAnsi="Twinkl" w:cs="Calibri"/>
          <w:color w:val="000000"/>
          <w:sz w:val="24"/>
          <w:szCs w:val="24"/>
        </w:rPr>
        <w:t xml:space="preserve"> – Your child can make up their own tricky division questions for you e.g. </w:t>
      </w:r>
      <w:proofErr w:type="gramStart"/>
      <w:r w:rsidRPr="00E918A8">
        <w:rPr>
          <w:rFonts w:ascii="Twinkl" w:eastAsia="Calibri" w:hAnsi="Twinkl" w:cs="Calibri"/>
          <w:i/>
          <w:color w:val="000000"/>
          <w:sz w:val="24"/>
          <w:szCs w:val="24"/>
        </w:rPr>
        <w:t>What</w:t>
      </w:r>
      <w:proofErr w:type="gramEnd"/>
      <w:r w:rsidRPr="00E918A8">
        <w:rPr>
          <w:rFonts w:ascii="Twinkl" w:eastAsia="Calibri" w:hAnsi="Twinkl" w:cs="Calibri"/>
          <w:i/>
          <w:color w:val="000000"/>
          <w:sz w:val="24"/>
          <w:szCs w:val="24"/>
        </w:rPr>
        <w:t xml:space="preserve"> is 45 divided by 5?</w:t>
      </w:r>
      <w:r w:rsidRPr="00E918A8">
        <w:rPr>
          <w:rFonts w:ascii="Twinkl" w:eastAsia="Calibri" w:hAnsi="Twinkl" w:cs="Calibri"/>
          <w:color w:val="000000"/>
          <w:sz w:val="24"/>
          <w:szCs w:val="24"/>
        </w:rPr>
        <w:t xml:space="preserve"> They need to be able to multiply to create these questions.</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u w:val="single"/>
        </w:rPr>
        <w:t>Use memory tricks</w:t>
      </w:r>
      <w:r w:rsidRPr="00E918A8">
        <w:rPr>
          <w:rFonts w:ascii="Twinkl" w:eastAsia="Calibri" w:hAnsi="Twinkl" w:cs="Calibri"/>
          <w:color w:val="000000"/>
          <w:sz w:val="24"/>
          <w:szCs w:val="24"/>
        </w:rPr>
        <w:t xml:space="preserve"> – For those hard-to-remember facts, www.multiplication.com has some strange picture stories to help children remember.</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2"/>
        <w:ind w:left="0" w:firstLine="0"/>
        <w:jc w:val="center"/>
        <w:rPr>
          <w:rFonts w:ascii="Twinkl" w:eastAsia="Calibri" w:hAnsi="Twinkl" w:cs="Calibri"/>
          <w:b/>
          <w:color w:val="000000"/>
          <w:sz w:val="24"/>
          <w:szCs w:val="24"/>
          <w:u w:val="single"/>
        </w:rPr>
      </w:pPr>
      <w:r w:rsidRPr="00E918A8">
        <w:rPr>
          <w:rFonts w:ascii="Twinkl" w:eastAsia="Calibri" w:hAnsi="Twinkl" w:cs="Calibri"/>
          <w:b/>
          <w:color w:val="000000"/>
          <w:sz w:val="24"/>
          <w:szCs w:val="24"/>
          <w:u w:val="single"/>
        </w:rPr>
        <w:t>Key Vocabulary</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5 </w:t>
      </w:r>
      <w:r w:rsidRPr="00E918A8">
        <w:rPr>
          <w:rFonts w:ascii="Twinkl" w:eastAsia="Calibri" w:hAnsi="Twinkl" w:cs="Calibri"/>
          <w:b/>
          <w:color w:val="000000"/>
          <w:sz w:val="24"/>
          <w:szCs w:val="24"/>
        </w:rPr>
        <w:t xml:space="preserve">multiplied by </w:t>
      </w:r>
      <w:r w:rsidRPr="00E918A8">
        <w:rPr>
          <w:rFonts w:ascii="Twinkl" w:eastAsia="Calibri" w:hAnsi="Twinkl" w:cs="Calibri"/>
          <w:color w:val="000000"/>
          <w:sz w:val="24"/>
          <w:szCs w:val="24"/>
        </w:rPr>
        <w:t>7?</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w:t>
      </w:r>
      <w:proofErr w:type="gramStart"/>
      <w:r w:rsidRPr="00E918A8">
        <w:rPr>
          <w:rFonts w:ascii="Twinkl" w:eastAsia="Calibri" w:hAnsi="Twinkl" w:cs="Calibri"/>
          <w:color w:val="000000"/>
          <w:sz w:val="24"/>
          <w:szCs w:val="24"/>
        </w:rPr>
        <w:t>is</w:t>
      </w:r>
      <w:proofErr w:type="gramEnd"/>
      <w:r w:rsidRPr="00E918A8">
        <w:rPr>
          <w:rFonts w:ascii="Twinkl" w:eastAsia="Calibri" w:hAnsi="Twinkl" w:cs="Calibri"/>
          <w:color w:val="000000"/>
          <w:sz w:val="24"/>
          <w:szCs w:val="24"/>
        </w:rPr>
        <w:t xml:space="preserve"> 5</w:t>
      </w:r>
      <w:r w:rsidRPr="00E918A8">
        <w:rPr>
          <w:rFonts w:ascii="Twinkl" w:eastAsia="Calibri" w:hAnsi="Twinkl" w:cs="Calibri"/>
          <w:b/>
          <w:color w:val="000000"/>
          <w:sz w:val="24"/>
          <w:szCs w:val="24"/>
        </w:rPr>
        <w:t xml:space="preserve"> times </w:t>
      </w:r>
      <w:r w:rsidRPr="00E918A8">
        <w:rPr>
          <w:rFonts w:ascii="Twinkl" w:eastAsia="Calibri" w:hAnsi="Twinkl" w:cs="Calibri"/>
          <w:color w:val="000000"/>
          <w:sz w:val="24"/>
          <w:szCs w:val="24"/>
        </w:rPr>
        <w:t>9?</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What is 60 </w:t>
      </w:r>
      <w:r w:rsidRPr="00E918A8">
        <w:rPr>
          <w:rFonts w:ascii="Twinkl" w:eastAsia="Calibri" w:hAnsi="Twinkl" w:cs="Calibri"/>
          <w:b/>
          <w:color w:val="000000"/>
          <w:sz w:val="24"/>
          <w:szCs w:val="24"/>
        </w:rPr>
        <w:t xml:space="preserve">divided by </w:t>
      </w:r>
      <w:r w:rsidRPr="00E918A8">
        <w:rPr>
          <w:rFonts w:ascii="Twinkl" w:eastAsia="Calibri" w:hAnsi="Twinkl" w:cs="Calibri"/>
          <w:color w:val="000000"/>
          <w:sz w:val="24"/>
          <w:szCs w:val="24"/>
        </w:rPr>
        <w:t>5?</w:t>
      </w:r>
    </w:p>
    <w:p w:rsidR="00E918A8" w:rsidRPr="00E918A8" w:rsidRDefault="00E918A8" w:rsidP="00E918A8">
      <w:pPr>
        <w:pStyle w:val="Heading2"/>
        <w:ind w:left="0" w:firstLine="0"/>
        <w:rPr>
          <w:rFonts w:ascii="Twinkl" w:eastAsia="Calibri" w:hAnsi="Twinkl" w:cs="Calibri"/>
          <w:color w:val="000000"/>
          <w:sz w:val="24"/>
          <w:szCs w:val="24"/>
        </w:rPr>
      </w:pPr>
      <w:r w:rsidRPr="00E918A8">
        <w:rPr>
          <w:rFonts w:ascii="Twinkl" w:eastAsia="Calibri" w:hAnsi="Twinkl" w:cs="Calibri"/>
          <w:color w:val="000000"/>
          <w:sz w:val="24"/>
          <w:szCs w:val="24"/>
        </w:rPr>
        <w:t xml:space="preserve">They should be able to answer these questions in any order, including missing number questions e.g. </w:t>
      </w:r>
      <w:proofErr w:type="gramStart"/>
      <w:r w:rsidRPr="00E918A8">
        <w:rPr>
          <w:rFonts w:ascii="Twinkl" w:eastAsia="Calibri" w:hAnsi="Twinkl" w:cs="Calibri"/>
          <w:color w:val="000000"/>
          <w:sz w:val="24"/>
          <w:szCs w:val="24"/>
        </w:rPr>
        <w:t>5  X</w:t>
      </w:r>
      <w:proofErr w:type="gramEnd"/>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w:t>
      </w:r>
      <w:r w:rsidRPr="00E918A8">
        <w:rPr>
          <w:rFonts w:ascii="Lucida Grande" w:eastAsia="Cambria" w:hAnsi="Lucida Grande" w:cs="Lucida Grande"/>
          <w:color w:val="000000"/>
          <w:sz w:val="24"/>
          <w:szCs w:val="24"/>
        </w:rPr>
        <w:t>⃝</w:t>
      </w:r>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w:t>
      </w:r>
      <w:r w:rsidRPr="00E918A8">
        <w:rPr>
          <w:rFonts w:ascii="Twinkl" w:eastAsia="Calibri" w:hAnsi="Twinkl" w:cs="Calibri"/>
          <w:color w:val="000000"/>
          <w:sz w:val="24"/>
          <w:szCs w:val="24"/>
        </w:rPr>
        <w:t xml:space="preserve">= 40 </w:t>
      </w:r>
      <w:r w:rsidRPr="00E918A8">
        <w:rPr>
          <w:rFonts w:ascii="Twinkl" w:eastAsia="Calibri" w:hAnsi="Twinkl" w:cs="Calibri"/>
          <w:color w:val="000000"/>
          <w:sz w:val="24"/>
          <w:szCs w:val="24"/>
        </w:rPr>
        <w:t xml:space="preserve">  or      </w:t>
      </w:r>
      <w:r w:rsidRPr="00E918A8">
        <w:rPr>
          <w:rFonts w:ascii="Twinkl" w:eastAsia="Calibri" w:hAnsi="Twinkl" w:cs="Calibri"/>
          <w:color w:val="000000"/>
          <w:sz w:val="24"/>
          <w:szCs w:val="24"/>
        </w:rPr>
        <w:t xml:space="preserve"> </w:t>
      </w:r>
      <w:r w:rsidRPr="00E918A8">
        <w:rPr>
          <w:rFonts w:ascii="Lucida Grande" w:eastAsia="Cambria" w:hAnsi="Lucida Grande" w:cs="Lucida Grande"/>
          <w:color w:val="000000"/>
          <w:sz w:val="24"/>
          <w:szCs w:val="24"/>
        </w:rPr>
        <w:t>⃝</w:t>
      </w:r>
      <w:r w:rsidRPr="00E918A8">
        <w:rPr>
          <w:rFonts w:ascii="Twinkl" w:eastAsia="Calibri" w:hAnsi="Twinkl" w:cs="Calibri"/>
          <w:color w:val="000000"/>
          <w:sz w:val="24"/>
          <w:szCs w:val="24"/>
        </w:rPr>
        <w:t xml:space="preserve"> ÷ 5 = 9.</w:t>
      </w:r>
    </w:p>
    <w:p w:rsidR="00E918A8" w:rsidRPr="00E918A8" w:rsidRDefault="00E918A8" w:rsidP="00E918A8">
      <w:pPr>
        <w:pStyle w:val="Heading2"/>
        <w:ind w:left="0" w:firstLine="0"/>
        <w:rPr>
          <w:rFonts w:ascii="Twinkl" w:eastAsia="Calibri" w:hAnsi="Twinkl" w:cs="Calibri"/>
          <w:color w:val="000000"/>
          <w:sz w:val="24"/>
          <w:szCs w:val="24"/>
        </w:rPr>
      </w:pPr>
    </w:p>
    <w:p w:rsidR="00E918A8" w:rsidRPr="00E918A8" w:rsidRDefault="00E918A8" w:rsidP="00E918A8">
      <w:pPr>
        <w:pStyle w:val="Heading1"/>
        <w:rPr>
          <w:rFonts w:ascii="Twinkl" w:eastAsia="Calibri" w:hAnsi="Twinkl" w:cs="Calibri"/>
          <w:sz w:val="24"/>
          <w:szCs w:val="24"/>
        </w:rPr>
      </w:pPr>
    </w:p>
    <w:p w:rsidR="006F295D" w:rsidRPr="00E918A8" w:rsidRDefault="006F295D">
      <w:pPr>
        <w:rPr>
          <w:rFonts w:ascii="Twinkl" w:hAnsi="Twinkl"/>
        </w:rPr>
      </w:pPr>
    </w:p>
    <w:sectPr w:rsidR="006F295D" w:rsidRPr="00E918A8" w:rsidSect="0060070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winkl">
    <w:panose1 w:val="00000000000000000000"/>
    <w:charset w:val="00"/>
    <w:family w:val="auto"/>
    <w:pitch w:val="variable"/>
    <w:sig w:usb0="A00000AF" w:usb1="5000205B" w:usb2="00000000" w:usb3="00000000" w:csb0="000000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50881"/>
    <w:multiLevelType w:val="multilevel"/>
    <w:tmpl w:val="C994DF6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A8"/>
    <w:rsid w:val="0060070B"/>
    <w:rsid w:val="006F295D"/>
    <w:rsid w:val="00E918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8A3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E918A8"/>
    <w:pPr>
      <w:widowControl w:val="0"/>
      <w:pBdr>
        <w:top w:val="nil"/>
        <w:left w:val="nil"/>
        <w:bottom w:val="nil"/>
        <w:right w:val="nil"/>
        <w:between w:val="nil"/>
      </w:pBdr>
      <w:ind w:left="432" w:hanging="432"/>
      <w:outlineLvl w:val="0"/>
    </w:pPr>
    <w:rPr>
      <w:rFonts w:ascii="Times New Roman" w:eastAsia="Times New Roman" w:hAnsi="Times New Roman" w:cs="Times New Roman"/>
      <w:color w:val="000000"/>
      <w:sz w:val="52"/>
      <w:szCs w:val="52"/>
    </w:rPr>
  </w:style>
  <w:style w:type="paragraph" w:styleId="Heading2">
    <w:name w:val="heading 2"/>
    <w:basedOn w:val="Normal"/>
    <w:next w:val="Normal"/>
    <w:link w:val="Heading2Char"/>
    <w:rsid w:val="00E918A8"/>
    <w:pPr>
      <w:widowControl w:val="0"/>
      <w:pBdr>
        <w:top w:val="nil"/>
        <w:left w:val="nil"/>
        <w:bottom w:val="nil"/>
        <w:right w:val="nil"/>
        <w:between w:val="nil"/>
      </w:pBdr>
      <w:ind w:left="864" w:hanging="432"/>
      <w:outlineLvl w:val="1"/>
    </w:pPr>
    <w:rPr>
      <w:rFonts w:ascii="Times New Roman" w:eastAsia="Times New Roman" w:hAnsi="Times New Roman" w:cs="Times New Roman"/>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8A8"/>
    <w:rPr>
      <w:rFonts w:ascii="Times New Roman" w:eastAsia="Times New Roman" w:hAnsi="Times New Roman" w:cs="Times New Roman"/>
      <w:color w:val="000000"/>
      <w:sz w:val="52"/>
      <w:szCs w:val="52"/>
    </w:rPr>
  </w:style>
  <w:style w:type="character" w:customStyle="1" w:styleId="Heading2Char">
    <w:name w:val="Heading 2 Char"/>
    <w:basedOn w:val="DefaultParagraphFont"/>
    <w:link w:val="Heading2"/>
    <w:rsid w:val="00E918A8"/>
    <w:rPr>
      <w:rFonts w:ascii="Times New Roman" w:eastAsia="Times New Roman" w:hAnsi="Times New Roman" w:cs="Times New Roman"/>
      <w:sz w:val="46"/>
      <w:szCs w:val="4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E918A8"/>
    <w:pPr>
      <w:widowControl w:val="0"/>
      <w:pBdr>
        <w:top w:val="nil"/>
        <w:left w:val="nil"/>
        <w:bottom w:val="nil"/>
        <w:right w:val="nil"/>
        <w:between w:val="nil"/>
      </w:pBdr>
      <w:ind w:left="432" w:hanging="432"/>
      <w:outlineLvl w:val="0"/>
    </w:pPr>
    <w:rPr>
      <w:rFonts w:ascii="Times New Roman" w:eastAsia="Times New Roman" w:hAnsi="Times New Roman" w:cs="Times New Roman"/>
      <w:color w:val="000000"/>
      <w:sz w:val="52"/>
      <w:szCs w:val="52"/>
    </w:rPr>
  </w:style>
  <w:style w:type="paragraph" w:styleId="Heading2">
    <w:name w:val="heading 2"/>
    <w:basedOn w:val="Normal"/>
    <w:next w:val="Normal"/>
    <w:link w:val="Heading2Char"/>
    <w:rsid w:val="00E918A8"/>
    <w:pPr>
      <w:widowControl w:val="0"/>
      <w:pBdr>
        <w:top w:val="nil"/>
        <w:left w:val="nil"/>
        <w:bottom w:val="nil"/>
        <w:right w:val="nil"/>
        <w:between w:val="nil"/>
      </w:pBdr>
      <w:ind w:left="864" w:hanging="432"/>
      <w:outlineLvl w:val="1"/>
    </w:pPr>
    <w:rPr>
      <w:rFonts w:ascii="Times New Roman" w:eastAsia="Times New Roman" w:hAnsi="Times New Roman" w:cs="Times New Roman"/>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8A8"/>
    <w:rPr>
      <w:rFonts w:ascii="Times New Roman" w:eastAsia="Times New Roman" w:hAnsi="Times New Roman" w:cs="Times New Roman"/>
      <w:color w:val="000000"/>
      <w:sz w:val="52"/>
      <w:szCs w:val="52"/>
    </w:rPr>
  </w:style>
  <w:style w:type="character" w:customStyle="1" w:styleId="Heading2Char">
    <w:name w:val="Heading 2 Char"/>
    <w:basedOn w:val="DefaultParagraphFont"/>
    <w:link w:val="Heading2"/>
    <w:rsid w:val="00E918A8"/>
    <w:rPr>
      <w:rFonts w:ascii="Times New Roman" w:eastAsia="Times New Roman" w:hAnsi="Times New Roman" w:cs="Times New Roman"/>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1038</Words>
  <Characters>5922</Characters>
  <Application>Microsoft Macintosh Word</Application>
  <DocSecurity>0</DocSecurity>
  <Lines>49</Lines>
  <Paragraphs>13</Paragraphs>
  <ScaleCrop>false</ScaleCrop>
  <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Futcher</dc:creator>
  <cp:keywords/>
  <dc:description/>
  <cp:lastModifiedBy>Kate Futcher</cp:lastModifiedBy>
  <cp:revision>1</cp:revision>
  <dcterms:created xsi:type="dcterms:W3CDTF">2019-05-07T18:46:00Z</dcterms:created>
  <dcterms:modified xsi:type="dcterms:W3CDTF">2019-05-07T18:54:00Z</dcterms:modified>
</cp:coreProperties>
</file>